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7D8D" w14:textId="77777777" w:rsidR="00EA4725" w:rsidRPr="00656ABC" w:rsidRDefault="00EA4725" w:rsidP="00EA4725">
      <w:pPr>
        <w:pStyle w:val="Title"/>
      </w:pPr>
      <w:r w:rsidRPr="00656ABC">
        <w:t>NOTIFICATION</w:t>
      </w:r>
      <w:bookmarkStart w:id="0" w:name="_GoBack"/>
      <w:bookmarkEnd w:id="0"/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A4725" w:rsidRPr="00656ABC" w14:paraId="311C7D91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8E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311C7D8F" w14:textId="77777777"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 xml:space="preserve">Notifying Member: </w:t>
            </w:r>
            <w:r w:rsidR="002B4F90">
              <w:rPr>
                <w:caps/>
                <w:u w:val="single"/>
              </w:rPr>
              <w:t>New Zealand</w:t>
            </w:r>
            <w:r w:rsidRPr="00656ABC">
              <w:fldChar w:fldCharType="begin"/>
            </w:r>
            <w:r w:rsidRPr="00656ABC">
              <w:instrText xml:space="preserve"> SET MemberNotifying "" </w:instrText>
            </w:r>
            <w:r w:rsidRPr="00656ABC">
              <w:fldChar w:fldCharType="separate"/>
            </w:r>
            <w:r w:rsidRPr="00656ABC">
              <w:rPr>
                <w:noProof/>
              </w:rPr>
              <w:t xml:space="preserve"> </w:t>
            </w:r>
            <w:r w:rsidRPr="00656ABC">
              <w:fldChar w:fldCharType="end"/>
            </w:r>
          </w:p>
          <w:p w14:paraId="311C7D90" w14:textId="77777777" w:rsidR="00EA4725" w:rsidRPr="00656ABC" w:rsidRDefault="00EA4725" w:rsidP="002B4F90">
            <w:pPr>
              <w:spacing w:after="120"/>
            </w:pPr>
            <w:r w:rsidRPr="00656ABC">
              <w:rPr>
                <w:b/>
                <w:bCs/>
              </w:rPr>
              <w:t xml:space="preserve">If applicable, name of local government involved: </w:t>
            </w:r>
          </w:p>
        </w:tc>
      </w:tr>
      <w:tr w:rsidR="00EA4725" w:rsidRPr="00656ABC" w14:paraId="311C7D94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92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311C7D93" w14:textId="77777777" w:rsidR="00EA4725" w:rsidRPr="00656ABC" w:rsidRDefault="00EA4725" w:rsidP="002B4F90">
            <w:pPr>
              <w:spacing w:before="120" w:after="120"/>
            </w:pPr>
            <w:r w:rsidRPr="00656ABC">
              <w:rPr>
                <w:b/>
              </w:rPr>
              <w:t xml:space="preserve">Agency responsible: </w:t>
            </w:r>
            <w:r w:rsidR="002B4F90">
              <w:t>Ministry for Primary Industries</w:t>
            </w:r>
          </w:p>
        </w:tc>
      </w:tr>
      <w:tr w:rsidR="00EA4725" w:rsidRPr="00656ABC" w14:paraId="311C7D97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95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311C7D96" w14:textId="77777777" w:rsidR="00EA4725" w:rsidRPr="00656ABC" w:rsidRDefault="00EA4725" w:rsidP="002B4F90">
            <w:pPr>
              <w:spacing w:before="120" w:after="120"/>
            </w:pPr>
            <w:r w:rsidRPr="00656ABC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 w:rsidR="00397D42">
              <w:t>Pisum</w:t>
            </w:r>
            <w:proofErr w:type="spellEnd"/>
            <w:r w:rsidR="00397D42" w:rsidRPr="00FB4C91">
              <w:t xml:space="preserve"> seed</w:t>
            </w:r>
            <w:r w:rsidR="00397D42">
              <w:t>s</w:t>
            </w:r>
            <w:r w:rsidR="00397D42" w:rsidRPr="00FB4C91">
              <w:t xml:space="preserve"> for sowing</w:t>
            </w:r>
          </w:p>
        </w:tc>
      </w:tr>
      <w:tr w:rsidR="00EA4725" w:rsidRPr="00656ABC" w14:paraId="311C7D9C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98" w14:textId="77777777" w:rsidR="00EA4725" w:rsidRPr="00656ABC" w:rsidRDefault="00EA47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311C7D99" w14:textId="77777777" w:rsidR="00EA4725" w:rsidRPr="00656ABC" w:rsidRDefault="00EA4725" w:rsidP="00422B6F">
            <w:pPr>
              <w:spacing w:before="120" w:after="120"/>
              <w:rPr>
                <w:b/>
                <w:bCs/>
              </w:rPr>
            </w:pPr>
            <w:r w:rsidRPr="00656ABC">
              <w:rPr>
                <w:b/>
              </w:rPr>
              <w:t>Regions or countries likely to be affected, to the extent relevant or practicable</w:t>
            </w:r>
            <w:r w:rsidRPr="00656ABC">
              <w:rPr>
                <w:b/>
                <w:bCs/>
              </w:rPr>
              <w:t>:</w:t>
            </w:r>
          </w:p>
          <w:p w14:paraId="311C7D9A" w14:textId="77777777" w:rsidR="00EA4725" w:rsidRPr="00656ABC" w:rsidRDefault="00EA47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r w:rsidR="00397D42">
              <w:rPr>
                <w:b/>
              </w:rPr>
              <w:t>√</w:t>
            </w:r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All trading partners </w:t>
            </w:r>
            <w:r w:rsidR="002B4F90">
              <w:t xml:space="preserve"> </w:t>
            </w:r>
          </w:p>
          <w:p w14:paraId="311C7D9B" w14:textId="77777777" w:rsidR="00EA4725" w:rsidRPr="00656ABC" w:rsidRDefault="00EA4725" w:rsidP="002B4F90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  <w:bCs/>
              </w:rPr>
              <w:t>[</w:t>
            </w:r>
            <w:r w:rsidR="002B4F90">
              <w:rPr>
                <w:b/>
                <w:bCs/>
              </w:rPr>
              <w:t xml:space="preserve">  </w:t>
            </w:r>
            <w:r w:rsidRPr="00656ABC">
              <w:rPr>
                <w:b/>
                <w:bCs/>
              </w:rPr>
              <w:t>]</w:t>
            </w:r>
            <w:r w:rsidRPr="00656ABC">
              <w:rPr>
                <w:b/>
                <w:bCs/>
              </w:rPr>
              <w:tab/>
              <w:t xml:space="preserve">Specific regions or countries: </w:t>
            </w:r>
            <w:r w:rsidR="002B4F90">
              <w:rPr>
                <w:bCs/>
              </w:rPr>
              <w:t xml:space="preserve"> </w:t>
            </w:r>
          </w:p>
        </w:tc>
      </w:tr>
      <w:tr w:rsidR="00EA4725" w:rsidRPr="00656ABC" w14:paraId="311C7DA1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9D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311C7D9E" w14:textId="77777777" w:rsidR="00D6607B" w:rsidRDefault="00EA4725" w:rsidP="00397D42">
            <w:pPr>
              <w:spacing w:before="120" w:after="120"/>
              <w:rPr>
                <w:b/>
              </w:rPr>
            </w:pPr>
            <w:r w:rsidRPr="00656ABC">
              <w:rPr>
                <w:b/>
              </w:rPr>
              <w:t xml:space="preserve">Title of the notified document: </w:t>
            </w:r>
            <w:r w:rsidR="002B4F90">
              <w:rPr>
                <w:bCs/>
              </w:rPr>
              <w:t xml:space="preserve"> </w:t>
            </w:r>
            <w:r w:rsidRPr="00656ABC">
              <w:t xml:space="preserve"> </w:t>
            </w:r>
            <w:r w:rsidRPr="00656ABC">
              <w:rPr>
                <w:b/>
              </w:rPr>
              <w:t xml:space="preserve"> </w:t>
            </w:r>
          </w:p>
          <w:p w14:paraId="311C7D9F" w14:textId="77777777" w:rsidR="00397D42" w:rsidRDefault="00397D42" w:rsidP="00397D42">
            <w:pPr>
              <w:spacing w:before="120" w:after="120"/>
              <w:rPr>
                <w:b/>
              </w:rPr>
            </w:pPr>
            <w:r w:rsidRPr="00FC703B">
              <w:t>Risk Management Proposal</w:t>
            </w:r>
            <w:r>
              <w:t xml:space="preserve">: Proposed amendment to the IHS 155.02.05: Seeds for sowing and requirements for the importation of </w:t>
            </w:r>
            <w:proofErr w:type="spellStart"/>
            <w:r>
              <w:t>Pisum</w:t>
            </w:r>
            <w:proofErr w:type="spellEnd"/>
            <w:r>
              <w:t xml:space="preserve"> seeds for sowing</w:t>
            </w:r>
            <w:r w:rsidRPr="00656ABC">
              <w:rPr>
                <w:b/>
              </w:rPr>
              <w:t xml:space="preserve"> </w:t>
            </w:r>
          </w:p>
          <w:p w14:paraId="311C7DA0" w14:textId="77777777" w:rsidR="00EA4725" w:rsidRPr="00656ABC" w:rsidRDefault="00EA4725" w:rsidP="002B4F90">
            <w:pPr>
              <w:spacing w:before="120" w:after="120"/>
            </w:pPr>
            <w:r w:rsidRPr="00656ABC">
              <w:rPr>
                <w:b/>
              </w:rPr>
              <w:t xml:space="preserve">Language(s): </w:t>
            </w:r>
            <w:r w:rsidR="002B4F90">
              <w:rPr>
                <w:bCs/>
              </w:rPr>
              <w:t xml:space="preserve"> </w:t>
            </w:r>
            <w:r w:rsidR="00397D42">
              <w:rPr>
                <w:bCs/>
              </w:rPr>
              <w:t>English</w:t>
            </w:r>
            <w:r w:rsidRPr="00656ABC">
              <w:t xml:space="preserve">  </w:t>
            </w:r>
            <w:r w:rsidRPr="00656ABC">
              <w:rPr>
                <w:b/>
              </w:rPr>
              <w:t xml:space="preserve">Number of pages: </w:t>
            </w:r>
            <w:r w:rsidR="002B4F90">
              <w:t xml:space="preserve"> </w:t>
            </w:r>
            <w:r w:rsidR="00397D42">
              <w:t>15</w:t>
            </w:r>
            <w:r w:rsidR="002B4F90">
              <w:t xml:space="preserve"> </w:t>
            </w:r>
          </w:p>
        </w:tc>
      </w:tr>
      <w:tr w:rsidR="00EA4725" w:rsidRPr="00656ABC" w14:paraId="311C7DA7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A2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14:paraId="311C7DA3" w14:textId="77777777" w:rsidR="00397D42" w:rsidRDefault="00EA4725" w:rsidP="00397D42">
            <w:pPr>
              <w:spacing w:before="120" w:after="120"/>
            </w:pPr>
            <w:r w:rsidRPr="00656ABC">
              <w:rPr>
                <w:b/>
              </w:rPr>
              <w:t xml:space="preserve">Description of content: </w:t>
            </w:r>
            <w:r w:rsidR="002B4F90">
              <w:t xml:space="preserve"> </w:t>
            </w:r>
          </w:p>
          <w:p w14:paraId="311C7DA4" w14:textId="77777777" w:rsidR="00397D42" w:rsidRPr="00FC703B" w:rsidRDefault="00397D42" w:rsidP="00397D42">
            <w:pPr>
              <w:spacing w:before="120" w:after="120"/>
            </w:pPr>
            <w:r w:rsidRPr="00FC703B">
              <w:t>Proposed changes include:</w:t>
            </w:r>
          </w:p>
          <w:p w14:paraId="311C7DA5" w14:textId="77777777" w:rsidR="00397D42" w:rsidRDefault="00397D42" w:rsidP="00397D4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C703B">
              <w:t xml:space="preserve">Migrating all approved seed treatments </w:t>
            </w:r>
            <w:r>
              <w:t xml:space="preserve">from the IHS 155.02.05: Seeds for sowing </w:t>
            </w:r>
            <w:r w:rsidRPr="00FC703B">
              <w:t>to the technical standard MPI-STD-ABTRT Approved Biosecurity Treatment</w:t>
            </w:r>
            <w:r>
              <w:t>s</w:t>
            </w:r>
            <w:r w:rsidRPr="00FC703B">
              <w:t>.</w:t>
            </w:r>
          </w:p>
          <w:p w14:paraId="311C7DA6" w14:textId="77777777" w:rsidR="00EA4725" w:rsidRPr="00656ABC" w:rsidRDefault="00397D42" w:rsidP="00397D4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Mandatory f</w:t>
            </w:r>
            <w:r w:rsidRPr="00FC703B">
              <w:t>umigation of all lots of pea seed imported into New Zealand with phosphine or methyl bromide</w:t>
            </w:r>
            <w:r>
              <w:t xml:space="preserve"> according to the specifications listed in the </w:t>
            </w:r>
            <w:r w:rsidRPr="00FC703B">
              <w:t>technical standard MPI-STD-ABTRT Approved Biosecurity Treatment</w:t>
            </w:r>
            <w:r>
              <w:t>s</w:t>
            </w:r>
            <w:r w:rsidRPr="00FC703B">
              <w:t>.</w:t>
            </w:r>
          </w:p>
        </w:tc>
      </w:tr>
      <w:tr w:rsidR="00EA4725" w:rsidRPr="00656ABC" w14:paraId="311C7DAB" w14:textId="77777777" w:rsidTr="00EA4725">
        <w:trPr>
          <w:jc w:val="center"/>
        </w:trPr>
        <w:tc>
          <w:tcPr>
            <w:tcW w:w="707" w:type="dxa"/>
            <w:shd w:val="clear" w:color="auto" w:fill="auto"/>
          </w:tcPr>
          <w:p w14:paraId="311C7DA8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14:paraId="311C7DA9" w14:textId="77777777" w:rsidR="00D6607B" w:rsidRDefault="00EA4725" w:rsidP="00397D42">
            <w:pPr>
              <w:spacing w:before="120" w:after="120"/>
              <w:rPr>
                <w:b/>
              </w:rPr>
            </w:pPr>
            <w:r w:rsidRPr="00656ABC">
              <w:rPr>
                <w:b/>
              </w:rPr>
              <w:t>Objective and rationale: [</w:t>
            </w:r>
            <w:r w:rsidR="002B4F90">
              <w:rPr>
                <w:b/>
              </w:rPr>
              <w:t xml:space="preserve"> </w:t>
            </w:r>
            <w:r w:rsidRPr="00656ABC">
              <w:rPr>
                <w:b/>
              </w:rPr>
              <w:t>] food safety, [</w:t>
            </w:r>
            <w:r w:rsidR="002B4F90">
              <w:rPr>
                <w:b/>
              </w:rPr>
              <w:t xml:space="preserve"> </w:t>
            </w:r>
            <w:r w:rsidRPr="00656ABC">
              <w:rPr>
                <w:b/>
              </w:rPr>
              <w:t>] animal health, [</w:t>
            </w:r>
            <w:r w:rsidR="00397D42">
              <w:rPr>
                <w:b/>
              </w:rPr>
              <w:t>x</w:t>
            </w:r>
            <w:r w:rsidRPr="00656ABC">
              <w:rPr>
                <w:b/>
              </w:rPr>
              <w:t xml:space="preserve">] plant protection, </w:t>
            </w:r>
            <w:r w:rsidR="002B4F90">
              <w:rPr>
                <w:b/>
              </w:rPr>
              <w:t xml:space="preserve"> </w:t>
            </w:r>
          </w:p>
          <w:p w14:paraId="311C7DAA" w14:textId="77777777" w:rsidR="00EA4725" w:rsidRPr="00656ABC" w:rsidRDefault="00EA4725" w:rsidP="00397D42">
            <w:pPr>
              <w:spacing w:before="120" w:after="120"/>
            </w:pPr>
            <w:r w:rsidRPr="00656ABC">
              <w:rPr>
                <w:b/>
              </w:rPr>
              <w:t>[</w:t>
            </w:r>
            <w:r w:rsidR="002B4F90">
              <w:rPr>
                <w:b/>
              </w:rPr>
              <w:t xml:space="preserve"> </w:t>
            </w:r>
            <w:r w:rsidRPr="00656ABC">
              <w:rPr>
                <w:b/>
              </w:rPr>
              <w:t>] protect humans from animal/plant pest or disease, [</w:t>
            </w:r>
            <w:r w:rsidR="00397D42">
              <w:rPr>
                <w:b/>
              </w:rPr>
              <w:t>x</w:t>
            </w:r>
            <w:r w:rsidRPr="00656ABC">
              <w:rPr>
                <w:b/>
              </w:rPr>
              <w:t xml:space="preserve">] protect territory from other damage from pests. </w:t>
            </w:r>
            <w:r w:rsidR="002B4F90">
              <w:t xml:space="preserve"> </w:t>
            </w:r>
          </w:p>
        </w:tc>
      </w:tr>
      <w:tr w:rsidR="00EA4725" w:rsidRPr="00656ABC" w14:paraId="311C7DB5" w14:textId="77777777" w:rsidTr="00EA4725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311C7DAC" w14:textId="77777777" w:rsidR="00EA4725" w:rsidRPr="00656ABC" w:rsidRDefault="00EA4725" w:rsidP="00422B6F">
            <w:pPr>
              <w:spacing w:before="120" w:after="120"/>
              <w:jc w:val="left"/>
              <w:rPr>
                <w:b/>
              </w:rPr>
            </w:pPr>
            <w:r w:rsidRPr="00656ABC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311C7DAD" w14:textId="77777777"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Is there a relevant international standard? If so, identify the standard:</w:t>
            </w:r>
          </w:p>
          <w:p w14:paraId="311C7DAE" w14:textId="77777777" w:rsidR="00EA4725" w:rsidRPr="00656ABC" w:rsidRDefault="00EA4725" w:rsidP="00A62304">
            <w:pPr>
              <w:spacing w:after="120"/>
              <w:ind w:left="607" w:hanging="607"/>
            </w:pPr>
            <w:r w:rsidRPr="00656ABC">
              <w:rPr>
                <w:b/>
              </w:rPr>
              <w:t>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Codex </w:t>
            </w:r>
            <w:proofErr w:type="spellStart"/>
            <w:r w:rsidRPr="00656ABC">
              <w:rPr>
                <w:b/>
              </w:rPr>
              <w:t>Alimentarius</w:t>
            </w:r>
            <w:proofErr w:type="spellEnd"/>
            <w:r w:rsidRPr="00656ABC">
              <w:rPr>
                <w:b/>
              </w:rPr>
              <w:t xml:space="preserve"> Commission </w:t>
            </w:r>
            <w:r w:rsidRPr="00656ABC">
              <w:rPr>
                <w:b/>
                <w:i/>
              </w:rPr>
              <w:t xml:space="preserve">(e.g.  title or serial number of Codex standard or related text) </w:t>
            </w:r>
            <w:bookmarkStart w:id="1" w:name="sps8atext"/>
            <w:r w:rsidR="002B4F90">
              <w:t xml:space="preserve">  </w:t>
            </w:r>
            <w:bookmarkEnd w:id="1"/>
          </w:p>
          <w:p w14:paraId="311C7DAF" w14:textId="77777777" w:rsidR="00EA4725" w:rsidRPr="00656ABC" w:rsidRDefault="00EA47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bookmarkStart w:id="2" w:name="sps8b"/>
            <w:r w:rsidR="002B4F90">
              <w:rPr>
                <w:b/>
              </w:rPr>
              <w:t xml:space="preserve">  </w:t>
            </w:r>
            <w:bookmarkEnd w:id="2"/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World Organization for Animal Health (OIE) </w:t>
            </w:r>
            <w:r w:rsidRPr="00656ABC">
              <w:rPr>
                <w:b/>
                <w:i/>
              </w:rPr>
              <w:t>(e.g. Terrestrial or Aquatic Animal Health Code, chapter number)</w:t>
            </w:r>
            <w:r w:rsidRPr="00656ABC">
              <w:rPr>
                <w:b/>
              </w:rPr>
              <w:t xml:space="preserve"> </w:t>
            </w:r>
            <w:r w:rsidR="002B4F90">
              <w:t xml:space="preserve"> </w:t>
            </w:r>
          </w:p>
          <w:p w14:paraId="311C7DB0" w14:textId="2F441A86" w:rsidR="00EA4725" w:rsidRPr="00656ABC" w:rsidRDefault="00EA47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r w:rsidR="00397D42">
              <w:rPr>
                <w:b/>
              </w:rPr>
              <w:t>x</w:t>
            </w:r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 xml:space="preserve">International Plant Protection Convention </w:t>
            </w:r>
            <w:r w:rsidRPr="00656ABC">
              <w:rPr>
                <w:b/>
                <w:i/>
              </w:rPr>
              <w:t>(e.g. ISPM number</w:t>
            </w:r>
            <w:r w:rsidR="00BD4DCB">
              <w:rPr>
                <w:b/>
                <w:i/>
              </w:rPr>
              <w:t xml:space="preserve"> 11 </w:t>
            </w:r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 </w:t>
            </w:r>
            <w:r w:rsidR="002B4F90">
              <w:t xml:space="preserve"> </w:t>
            </w:r>
          </w:p>
          <w:p w14:paraId="311C7DB1" w14:textId="77777777" w:rsidR="00EA4725" w:rsidRPr="00656ABC" w:rsidRDefault="00EA4725" w:rsidP="00A62304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None</w:t>
            </w:r>
          </w:p>
          <w:p w14:paraId="311C7DB2" w14:textId="77777777" w:rsidR="00EA4725" w:rsidRPr="00656ABC" w:rsidRDefault="00EA4725" w:rsidP="00422B6F">
            <w:pPr>
              <w:ind w:left="720" w:hanging="720"/>
              <w:rPr>
                <w:b/>
              </w:rPr>
            </w:pPr>
            <w:r w:rsidRPr="00656ABC">
              <w:rPr>
                <w:b/>
              </w:rPr>
              <w:t xml:space="preserve">Does this proposed regulation conform to the relevant international standard?  </w:t>
            </w:r>
          </w:p>
          <w:p w14:paraId="311C7DB3" w14:textId="77777777" w:rsidR="00EA4725" w:rsidRPr="00656ABC" w:rsidRDefault="00EA4725" w:rsidP="00A62304">
            <w:pPr>
              <w:spacing w:after="120"/>
              <w:ind w:firstLine="607"/>
              <w:rPr>
                <w:b/>
              </w:rPr>
            </w:pPr>
            <w:r w:rsidRPr="00656ABC">
              <w:rPr>
                <w:b/>
              </w:rPr>
              <w:t>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 Yes   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 No</w:t>
            </w:r>
          </w:p>
          <w:p w14:paraId="311C7DB4" w14:textId="77777777" w:rsidR="00EA4725" w:rsidRPr="00656ABC" w:rsidRDefault="00EA4725" w:rsidP="002B4F90">
            <w:pPr>
              <w:spacing w:after="120"/>
              <w:ind w:firstLine="607"/>
            </w:pPr>
            <w:r w:rsidRPr="00656ABC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r w:rsidR="002B4F90">
              <w:t xml:space="preserve"> </w:t>
            </w:r>
          </w:p>
        </w:tc>
      </w:tr>
      <w:tr w:rsidR="00EA4725" w:rsidRPr="00656ABC" w14:paraId="311C7DB9" w14:textId="77777777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6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7" w14:textId="77777777" w:rsidR="00EA4725" w:rsidRDefault="00EA4725" w:rsidP="002B4F90">
            <w:pPr>
              <w:spacing w:before="120" w:after="120"/>
            </w:pPr>
            <w:r w:rsidRPr="00656ABC">
              <w:rPr>
                <w:b/>
              </w:rPr>
              <w:t xml:space="preserve">Other relevant documents and language(s) in which these are available: </w:t>
            </w:r>
            <w:r w:rsidR="002B4F90">
              <w:t xml:space="preserve"> </w:t>
            </w:r>
          </w:p>
          <w:p w14:paraId="311C7DB8" w14:textId="77777777" w:rsidR="002B4F90" w:rsidRPr="00656ABC" w:rsidRDefault="002B4F90" w:rsidP="002B4F90">
            <w:pPr>
              <w:spacing w:before="120" w:after="120"/>
            </w:pPr>
          </w:p>
        </w:tc>
      </w:tr>
      <w:tr w:rsidR="00EA4725" w:rsidRPr="00656ABC" w14:paraId="311C7DBD" w14:textId="77777777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A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B" w14:textId="77777777"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 xml:space="preserve">Proposed date of adoption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bookmarkStart w:id="3" w:name="sps10a"/>
            <w:r w:rsidR="002B4F90">
              <w:t xml:space="preserve"> </w:t>
            </w:r>
            <w:bookmarkEnd w:id="3"/>
            <w:r w:rsidR="00397D42">
              <w:t>18</w:t>
            </w:r>
            <w:r w:rsidR="00397D42" w:rsidRPr="004A109F">
              <w:rPr>
                <w:vertAlign w:val="superscript"/>
              </w:rPr>
              <w:t>th</w:t>
            </w:r>
            <w:r w:rsidR="00397D42">
              <w:t xml:space="preserve"> April 2017</w:t>
            </w:r>
          </w:p>
          <w:p w14:paraId="311C7DBC" w14:textId="77777777" w:rsidR="00EA4725" w:rsidRPr="00656ABC" w:rsidRDefault="00EA4725" w:rsidP="002B4F90">
            <w:pPr>
              <w:spacing w:after="120"/>
            </w:pPr>
            <w:r w:rsidRPr="00656ABC">
              <w:rPr>
                <w:b/>
              </w:rPr>
              <w:t xml:space="preserve">Proposed date of publication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2B4F90">
              <w:t xml:space="preserve"> </w:t>
            </w:r>
            <w:r w:rsidR="00397D42">
              <w:t>18</w:t>
            </w:r>
            <w:r w:rsidR="00397D42" w:rsidRPr="004A109F">
              <w:rPr>
                <w:vertAlign w:val="superscript"/>
              </w:rPr>
              <w:t>th</w:t>
            </w:r>
            <w:r w:rsidR="00397D42">
              <w:t xml:space="preserve"> April 2017</w:t>
            </w:r>
          </w:p>
        </w:tc>
      </w:tr>
      <w:tr w:rsidR="00EA4725" w:rsidRPr="00656ABC" w14:paraId="311C7DC1" w14:textId="77777777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E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BF" w14:textId="77777777"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Proposed date of entry into force: [</w:t>
            </w:r>
            <w:r w:rsidR="002B4F90">
              <w:rPr>
                <w:b/>
              </w:rPr>
              <w:t xml:space="preserve"> </w:t>
            </w:r>
            <w:r w:rsidRPr="00656ABC">
              <w:rPr>
                <w:b/>
              </w:rPr>
              <w:t>] Six months from date of publication</w:t>
            </w:r>
            <w:r w:rsidRPr="00656ABC">
              <w:t xml:space="preserve">, </w:t>
            </w:r>
            <w:r w:rsidRPr="00656ABC">
              <w:rPr>
                <w:b/>
              </w:rPr>
              <w:t>and/or</w:t>
            </w:r>
            <w:r w:rsidRPr="00656ABC">
              <w:t xml:space="preserve">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>:</w:t>
            </w:r>
            <w:r w:rsidR="002B4F90">
              <w:t xml:space="preserve"> </w:t>
            </w:r>
            <w:r w:rsidR="00397D42">
              <w:t>18</w:t>
            </w:r>
            <w:r w:rsidR="00397D42" w:rsidRPr="004A109F">
              <w:rPr>
                <w:vertAlign w:val="superscript"/>
              </w:rPr>
              <w:t>th</w:t>
            </w:r>
            <w:r w:rsidR="00397D42">
              <w:t xml:space="preserve"> April 2017</w:t>
            </w:r>
          </w:p>
          <w:p w14:paraId="311C7DC0" w14:textId="77777777" w:rsidR="00EA4725" w:rsidRPr="00656ABC" w:rsidRDefault="00EA4725" w:rsidP="002B4F90">
            <w:pPr>
              <w:spacing w:after="120"/>
              <w:ind w:left="607" w:hanging="607"/>
              <w:rPr>
                <w:b/>
              </w:rPr>
            </w:pPr>
            <w:r w:rsidRPr="00656ABC">
              <w:rPr>
                <w:b/>
              </w:rPr>
              <w:t>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</w:t>
            </w:r>
            <w:r w:rsidRPr="00656ABC">
              <w:rPr>
                <w:b/>
              </w:rPr>
              <w:tab/>
              <w:t>Trade facilitating measure</w:t>
            </w:r>
            <w:r w:rsidR="002B4F90">
              <w:t xml:space="preserve"> </w:t>
            </w:r>
          </w:p>
        </w:tc>
      </w:tr>
      <w:tr w:rsidR="00EA4725" w:rsidRPr="00656ABC" w14:paraId="311C7DC5" w14:textId="77777777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C2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7DC3" w14:textId="77777777" w:rsidR="00EA4725" w:rsidRPr="00656ABC" w:rsidRDefault="00EA4725" w:rsidP="00422B6F">
            <w:pPr>
              <w:spacing w:before="120" w:after="120"/>
            </w:pPr>
            <w:r w:rsidRPr="00656ABC">
              <w:rPr>
                <w:b/>
              </w:rPr>
              <w:t>Final date for comments: [</w:t>
            </w:r>
            <w:r w:rsidR="002B4F90">
              <w:rPr>
                <w:b/>
              </w:rPr>
              <w:t xml:space="preserve"> </w:t>
            </w:r>
            <w:r w:rsidRPr="00656ABC">
              <w:rPr>
                <w:b/>
              </w:rPr>
              <w:t xml:space="preserve">] Sixty days from the date of circulation of the notification and/or </w:t>
            </w:r>
            <w:r w:rsidRPr="00656ABC">
              <w:rPr>
                <w:b/>
                <w:i/>
              </w:rPr>
              <w:t>(</w:t>
            </w:r>
            <w:proofErr w:type="spellStart"/>
            <w:r w:rsidRPr="00656ABC">
              <w:rPr>
                <w:b/>
                <w:i/>
              </w:rPr>
              <w:t>dd</w:t>
            </w:r>
            <w:proofErr w:type="spellEnd"/>
            <w:r w:rsidRPr="00656ABC">
              <w:rPr>
                <w:b/>
                <w:i/>
              </w:rPr>
              <w:t>/mm/</w:t>
            </w:r>
            <w:proofErr w:type="spellStart"/>
            <w:r w:rsidRPr="00656ABC">
              <w:rPr>
                <w:b/>
                <w:i/>
              </w:rPr>
              <w:t>yy</w:t>
            </w:r>
            <w:proofErr w:type="spellEnd"/>
            <w:r w:rsidRPr="00656ABC">
              <w:rPr>
                <w:b/>
                <w:i/>
              </w:rPr>
              <w:t>)</w:t>
            </w:r>
            <w:r w:rsidRPr="00656ABC">
              <w:rPr>
                <w:b/>
              </w:rPr>
              <w:t xml:space="preserve">: </w:t>
            </w:r>
            <w:r w:rsidR="002B4F90">
              <w:t xml:space="preserve"> </w:t>
            </w:r>
            <w:r w:rsidR="00397D42">
              <w:t>13</w:t>
            </w:r>
            <w:r w:rsidR="00397D42" w:rsidRPr="004A109F">
              <w:rPr>
                <w:vertAlign w:val="superscript"/>
              </w:rPr>
              <w:t>th</w:t>
            </w:r>
            <w:r w:rsidR="00397D42">
              <w:t xml:space="preserve"> April 2017</w:t>
            </w:r>
          </w:p>
          <w:p w14:paraId="311C7DC4" w14:textId="77777777" w:rsidR="00EA4725" w:rsidRPr="00656ABC" w:rsidRDefault="00EA4725" w:rsidP="002B4F90">
            <w:pPr>
              <w:keepNext/>
              <w:spacing w:before="90" w:after="120"/>
              <w:jc w:val="left"/>
            </w:pPr>
            <w:r w:rsidRPr="00656ABC">
              <w:rPr>
                <w:b/>
              </w:rPr>
              <w:t>Agency or authority designated to handle comments: 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 National Notification Authority, 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 National Enquiry Point. Address, fax number and e</w:t>
            </w:r>
            <w:r w:rsidRPr="00656ABC">
              <w:rPr>
                <w:b/>
              </w:rPr>
              <w:noBreakHyphen/>
              <w:t xml:space="preserve">mail address (if available) of other body: </w:t>
            </w:r>
            <w:r w:rsidR="002B4F90">
              <w:t xml:space="preserve"> </w:t>
            </w:r>
            <w:r w:rsidR="002B4F90" w:rsidRPr="002B4F90">
              <w:rPr>
                <w:rFonts w:cs="Arial"/>
                <w:sz w:val="20"/>
                <w:szCs w:val="20"/>
              </w:rPr>
              <w:t xml:space="preserve">Mrs Sally Jennings, Coordinator, SPS New Zealand, PO Box 2526, Wellington, New Zealand.  Tel: +64 4 894 0431; Fax: +64 4 894 0733; E-mail:  </w:t>
            </w:r>
            <w:r w:rsidR="002B4F90" w:rsidRPr="002B4F90">
              <w:rPr>
                <w:rFonts w:cs="Arial"/>
                <w:spacing w:val="-2"/>
                <w:sz w:val="20"/>
                <w:szCs w:val="20"/>
              </w:rPr>
              <w:t>sps@mpi.govt.nz</w:t>
            </w:r>
          </w:p>
        </w:tc>
      </w:tr>
      <w:tr w:rsidR="00EA4725" w:rsidRPr="00656ABC" w14:paraId="311C7DC9" w14:textId="77777777" w:rsidTr="00EA4725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311C7DC6" w14:textId="77777777" w:rsidR="00EA4725" w:rsidRPr="00656ABC" w:rsidRDefault="00EA4725" w:rsidP="00422B6F">
            <w:pPr>
              <w:spacing w:before="120" w:after="120"/>
              <w:jc w:val="left"/>
            </w:pPr>
            <w:r w:rsidRPr="00656ABC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311C7DC7" w14:textId="77777777" w:rsidR="002B4F90" w:rsidRDefault="00EA4725" w:rsidP="002B4F90">
            <w:pPr>
              <w:keepNext/>
              <w:spacing w:before="90" w:after="12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656ABC">
              <w:rPr>
                <w:b/>
              </w:rPr>
              <w:t>Texts available from: 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 National Notification Authority, [</w:t>
            </w:r>
            <w:r w:rsidR="002B4F90">
              <w:rPr>
                <w:b/>
              </w:rPr>
              <w:t xml:space="preserve">  </w:t>
            </w:r>
            <w:r w:rsidRPr="00656ABC">
              <w:rPr>
                <w:b/>
              </w:rPr>
              <w:t>] National Enquiry Point. Address, fax number and e</w:t>
            </w:r>
            <w:r w:rsidRPr="00656ABC">
              <w:rPr>
                <w:b/>
              </w:rPr>
              <w:noBreakHyphen/>
              <w:t>mail address (if available) of other body:</w:t>
            </w:r>
            <w:r w:rsidRPr="00656ABC">
              <w:rPr>
                <w:bCs/>
              </w:rPr>
              <w:t xml:space="preserve"> </w:t>
            </w:r>
            <w:r w:rsidR="002B4F90" w:rsidRPr="002B4F90">
              <w:rPr>
                <w:rFonts w:cs="Arial"/>
                <w:sz w:val="20"/>
                <w:szCs w:val="20"/>
              </w:rPr>
              <w:t xml:space="preserve">Mrs Sally Jennings, Coordinator, SPS New Zealand, PO Box 2526, Wellington, New Zealand.  Tel: +64 4 894 0431; Fax: +64 4 894 0733; E-mail:  </w:t>
            </w:r>
            <w:hyperlink r:id="rId10" w:history="1">
              <w:r w:rsidR="002B4F90" w:rsidRPr="00DB531D">
                <w:rPr>
                  <w:rStyle w:val="Hyperlink"/>
                  <w:rFonts w:cs="Arial"/>
                  <w:spacing w:val="-2"/>
                  <w:sz w:val="20"/>
                  <w:szCs w:val="20"/>
                </w:rPr>
                <w:t>sps@mpi.govt.nz</w:t>
              </w:r>
            </w:hyperlink>
          </w:p>
          <w:p w14:paraId="311C7DC8" w14:textId="77777777" w:rsidR="00EA4725" w:rsidRPr="00656ABC" w:rsidRDefault="002B4F90" w:rsidP="002B4F90">
            <w:pPr>
              <w:keepNext/>
              <w:spacing w:before="90" w:after="120"/>
              <w:jc w:val="left"/>
              <w:rPr>
                <w:b/>
              </w:rPr>
            </w:pPr>
            <w:r>
              <w:rPr>
                <w:spacing w:val="-2"/>
              </w:rPr>
              <w:t xml:space="preserve">Website: </w:t>
            </w:r>
            <w:hyperlink r:id="rId11" w:history="1">
              <w:r w:rsidRPr="004F3BA7">
                <w:rPr>
                  <w:rStyle w:val="Hyperlink"/>
                  <w:spacing w:val="-2"/>
                </w:rPr>
                <w:t>http://www.biosecurity.govt.nz/sps/transparency/notifications/index.htm</w:t>
              </w:r>
            </w:hyperlink>
          </w:p>
        </w:tc>
      </w:tr>
    </w:tbl>
    <w:p w14:paraId="311C7DCA" w14:textId="77777777" w:rsidR="007141CF" w:rsidRPr="00656ABC" w:rsidRDefault="007141CF" w:rsidP="00B52738"/>
    <w:sectPr w:rsidR="007141CF" w:rsidRPr="00656ABC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043B" w14:textId="77777777" w:rsidR="00B54A22" w:rsidRDefault="00B54A22" w:rsidP="00ED54E0">
      <w:r>
        <w:separator/>
      </w:r>
    </w:p>
  </w:endnote>
  <w:endnote w:type="continuationSeparator" w:id="0">
    <w:p w14:paraId="029A6F2E" w14:textId="77777777" w:rsidR="00B54A22" w:rsidRDefault="00B54A2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7DD7" w14:textId="77777777" w:rsidR="00EA4725" w:rsidRPr="00EA4725" w:rsidRDefault="00EA4725" w:rsidP="00EA47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7DD8" w14:textId="77777777" w:rsidR="00EA4725" w:rsidRPr="00EA4725" w:rsidRDefault="00EA4725" w:rsidP="00EA47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7DED" w14:textId="77777777" w:rsidR="00C863EB" w:rsidRPr="00821CFF" w:rsidRDefault="00821CFF" w:rsidP="00821C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1E26" w14:textId="77777777" w:rsidR="00B54A22" w:rsidRDefault="00B54A22" w:rsidP="00ED54E0">
      <w:r>
        <w:separator/>
      </w:r>
    </w:p>
  </w:footnote>
  <w:footnote w:type="continuationSeparator" w:id="0">
    <w:p w14:paraId="4315D07B" w14:textId="77777777" w:rsidR="00B54A22" w:rsidRDefault="00B54A2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7DCF" w14:textId="77777777" w:rsidR="00EA4725" w:rsidRPr="00EA4725" w:rsidRDefault="00EA4725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>G/SPS/N/</w:t>
    </w:r>
  </w:p>
  <w:p w14:paraId="311C7DD0" w14:textId="77777777" w:rsidR="00EA4725" w:rsidRPr="00EA4725" w:rsidRDefault="00EA4725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C7DD1" w14:textId="77777777" w:rsidR="00EA4725" w:rsidRPr="00EA4725" w:rsidRDefault="00EA4725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 xml:space="preserve">- </w:t>
    </w:r>
    <w:r w:rsidR="00CE37D0">
      <w:fldChar w:fldCharType="begin"/>
    </w:r>
    <w:r w:rsidR="00CE37D0">
      <w:instrText xml:space="preserve"> PAGE </w:instrText>
    </w:r>
    <w:r w:rsidR="00CE37D0">
      <w:fldChar w:fldCharType="separate"/>
    </w:r>
    <w:r w:rsidRPr="00EA4725">
      <w:rPr>
        <w:noProof/>
      </w:rPr>
      <w:t>1</w:t>
    </w:r>
    <w:r w:rsidR="00CE37D0">
      <w:rPr>
        <w:noProof/>
      </w:rPr>
      <w:fldChar w:fldCharType="end"/>
    </w:r>
    <w:r w:rsidRPr="00EA4725">
      <w:t xml:space="preserve"> -</w:t>
    </w:r>
  </w:p>
  <w:p w14:paraId="311C7DD2" w14:textId="77777777" w:rsidR="00EA4725" w:rsidRPr="00EA4725" w:rsidRDefault="00EA4725" w:rsidP="00EA47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7DD3" w14:textId="77777777" w:rsidR="00656ABC" w:rsidRPr="00EA4725" w:rsidRDefault="00656ABC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C7DD4" w14:textId="77777777" w:rsidR="00EA4725" w:rsidRDefault="00EA4725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4725">
      <w:t xml:space="preserve">- </w:t>
    </w:r>
    <w:r w:rsidR="00CE37D0">
      <w:fldChar w:fldCharType="begin"/>
    </w:r>
    <w:r w:rsidR="00CE37D0">
      <w:instrText xml:space="preserve"> PAGE </w:instrText>
    </w:r>
    <w:r w:rsidR="00CE37D0">
      <w:fldChar w:fldCharType="separate"/>
    </w:r>
    <w:r w:rsidR="006C2AEF">
      <w:rPr>
        <w:noProof/>
      </w:rPr>
      <w:t>2</w:t>
    </w:r>
    <w:r w:rsidR="00CE37D0">
      <w:rPr>
        <w:noProof/>
      </w:rPr>
      <w:fldChar w:fldCharType="end"/>
    </w:r>
    <w:r w:rsidRPr="00EA4725">
      <w:t xml:space="preserve"> </w:t>
    </w:r>
    <w:r w:rsidR="002B4F90">
      <w:t>–</w:t>
    </w:r>
  </w:p>
  <w:p w14:paraId="311C7DD5" w14:textId="77777777" w:rsidR="002B4F90" w:rsidRPr="00EA4725" w:rsidRDefault="002B4F90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C7DD6" w14:textId="77777777" w:rsidR="00EA4725" w:rsidRPr="00EA4725" w:rsidRDefault="00EA4725" w:rsidP="00EA47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EA4725" w14:paraId="311C7DD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C7DD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C7DDA" w14:textId="77777777"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ED54E0" w:rsidRPr="00EA4725" w14:paraId="311C7DD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1C7DDC" w14:textId="77777777" w:rsidR="00ED54E0" w:rsidRPr="00EA4725" w:rsidRDefault="00886DC9" w:rsidP="00422B6F">
          <w:pPr>
            <w:jc w:val="left"/>
          </w:pPr>
          <w:r>
            <w:rPr>
              <w:noProof/>
              <w:lang w:val="en-NZ" w:eastAsia="en-NZ"/>
            </w:rPr>
            <w:drawing>
              <wp:inline distT="0" distB="0" distL="0" distR="0" wp14:anchorId="311C7DEE" wp14:editId="311C7DEF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1C7D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54E0" w:rsidRPr="00EA4725" w14:paraId="311C7D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1C7DD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1C7DE0" w14:textId="2EE3A508" w:rsidR="00ED54E0" w:rsidRDefault="00EA4725" w:rsidP="00656ABC">
          <w:pPr>
            <w:jc w:val="right"/>
            <w:rPr>
              <w:b/>
              <w:szCs w:val="16"/>
            </w:rPr>
          </w:pPr>
          <w:bookmarkStart w:id="5" w:name="spsSymbol"/>
          <w:bookmarkStart w:id="6" w:name="bmkSymbols"/>
          <w:r>
            <w:rPr>
              <w:b/>
              <w:szCs w:val="16"/>
            </w:rPr>
            <w:t>G/SPS/N/</w:t>
          </w:r>
          <w:bookmarkEnd w:id="5"/>
          <w:r w:rsidR="00886DC9">
            <w:rPr>
              <w:b/>
              <w:szCs w:val="16"/>
            </w:rPr>
            <w:t>NZL</w:t>
          </w:r>
          <w:r w:rsidR="00BD4DCB">
            <w:rPr>
              <w:b/>
              <w:szCs w:val="16"/>
            </w:rPr>
            <w:t>/554</w:t>
          </w:r>
        </w:p>
        <w:bookmarkEnd w:id="6"/>
        <w:p w14:paraId="311C7DE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D54E0" w:rsidRPr="00EA4725" w14:paraId="311C7D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C7DE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C7DE4" w14:textId="77777777" w:rsidR="00ED54E0" w:rsidRPr="00EA4725" w:rsidRDefault="00ED54E0" w:rsidP="00422B6F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</w:p>
      </w:tc>
    </w:tr>
    <w:tr w:rsidR="00ED54E0" w:rsidRPr="00EA4725" w14:paraId="311C7DE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1C7DE6" w14:textId="77777777" w:rsidR="00ED54E0" w:rsidRPr="00EA4725" w:rsidRDefault="00ED54E0" w:rsidP="00422B6F">
          <w:pPr>
            <w:jc w:val="left"/>
            <w:rPr>
              <w:b/>
            </w:rPr>
          </w:pP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1C7DE7" w14:textId="77777777" w:rsidR="00ED54E0" w:rsidRPr="00EA4725" w:rsidRDefault="00ED54E0" w:rsidP="00422B6F">
          <w:pPr>
            <w:jc w:val="right"/>
            <w:rPr>
              <w:szCs w:val="16"/>
            </w:rPr>
          </w:pPr>
          <w:bookmarkStart w:id="9" w:name="bmkTotPages"/>
          <w:r w:rsidRPr="00EA4725">
            <w:rPr>
              <w:bCs/>
              <w:szCs w:val="16"/>
            </w:rPr>
            <w:t xml:space="preserve">Page: </w:t>
          </w:r>
          <w:r w:rsidRPr="00EA4725">
            <w:rPr>
              <w:bCs/>
              <w:szCs w:val="16"/>
            </w:rPr>
            <w:fldChar w:fldCharType="begin"/>
          </w:r>
          <w:r w:rsidRPr="00EA4725">
            <w:rPr>
              <w:bCs/>
              <w:szCs w:val="16"/>
            </w:rPr>
            <w:instrText xml:space="preserve"> PAGE  \* Arabic  \* MERGEFORMAT </w:instrText>
          </w:r>
          <w:r w:rsidRPr="00EA4725">
            <w:rPr>
              <w:bCs/>
              <w:szCs w:val="16"/>
            </w:rPr>
            <w:fldChar w:fldCharType="separate"/>
          </w:r>
          <w:r w:rsidR="006C2AEF">
            <w:rPr>
              <w:bCs/>
              <w:noProof/>
              <w:szCs w:val="16"/>
            </w:rPr>
            <w:t>1</w:t>
          </w:r>
          <w:r w:rsidRPr="00EA4725">
            <w:rPr>
              <w:bCs/>
              <w:szCs w:val="16"/>
            </w:rPr>
            <w:fldChar w:fldCharType="end"/>
          </w:r>
          <w:r w:rsidRPr="00EA4725">
            <w:rPr>
              <w:bCs/>
              <w:szCs w:val="16"/>
            </w:rPr>
            <w:t>/</w:t>
          </w:r>
          <w:r w:rsidR="006C2AEF">
            <w:fldChar w:fldCharType="begin"/>
          </w:r>
          <w:r w:rsidR="006C2AEF">
            <w:instrText xml:space="preserve"> NUMPAGES  \* Arabic  \* MERGEFORMAT </w:instrText>
          </w:r>
          <w:r w:rsidR="006C2AEF">
            <w:fldChar w:fldCharType="separate"/>
          </w:r>
          <w:r w:rsidR="006C2AEF" w:rsidRPr="006C2AEF">
            <w:rPr>
              <w:bCs/>
              <w:noProof/>
              <w:szCs w:val="16"/>
            </w:rPr>
            <w:t>2</w:t>
          </w:r>
          <w:r w:rsidR="006C2AEF">
            <w:rPr>
              <w:bCs/>
              <w:noProof/>
              <w:szCs w:val="16"/>
            </w:rPr>
            <w:fldChar w:fldCharType="end"/>
          </w:r>
          <w:bookmarkEnd w:id="9"/>
        </w:p>
      </w:tc>
    </w:tr>
    <w:tr w:rsidR="00ED54E0" w:rsidRPr="00EA4725" w14:paraId="311C7D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1C7DE9" w14:textId="77777777" w:rsidR="00ED54E0" w:rsidRPr="00EA4725" w:rsidRDefault="00EA4725" w:rsidP="00422B6F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Sanitary and Phytosanitary Measures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1C7DEA" w14:textId="77777777" w:rsidR="00ED54E0" w:rsidRPr="00EA4725" w:rsidRDefault="00EA4725" w:rsidP="008474E2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 xml:space="preserve">Original: </w:t>
          </w:r>
          <w:bookmarkStart w:id="12" w:name="spsOriginalLanguage"/>
          <w:bookmarkEnd w:id="11"/>
          <w:bookmarkEnd w:id="12"/>
        </w:p>
      </w:tc>
    </w:tr>
  </w:tbl>
  <w:p w14:paraId="311C7DEC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C3D6C"/>
    <w:multiLevelType w:val="hybridMultilevel"/>
    <w:tmpl w:val="DB608D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90"/>
    <w:rsid w:val="000272F6"/>
    <w:rsid w:val="00037AC4"/>
    <w:rsid w:val="000423BF"/>
    <w:rsid w:val="00084B3C"/>
    <w:rsid w:val="00092985"/>
    <w:rsid w:val="000A4945"/>
    <w:rsid w:val="000B31E1"/>
    <w:rsid w:val="000F4960"/>
    <w:rsid w:val="0011356B"/>
    <w:rsid w:val="00127BB0"/>
    <w:rsid w:val="0013337F"/>
    <w:rsid w:val="00157B94"/>
    <w:rsid w:val="00182B84"/>
    <w:rsid w:val="001E291F"/>
    <w:rsid w:val="00233408"/>
    <w:rsid w:val="0027067B"/>
    <w:rsid w:val="00272C98"/>
    <w:rsid w:val="002B4F90"/>
    <w:rsid w:val="003572B4"/>
    <w:rsid w:val="003817C7"/>
    <w:rsid w:val="00397D42"/>
    <w:rsid w:val="003E2958"/>
    <w:rsid w:val="00422B6F"/>
    <w:rsid w:val="00423377"/>
    <w:rsid w:val="00467032"/>
    <w:rsid w:val="0046754A"/>
    <w:rsid w:val="004E4B52"/>
    <w:rsid w:val="004F203A"/>
    <w:rsid w:val="005336B8"/>
    <w:rsid w:val="00547B5F"/>
    <w:rsid w:val="005B04B9"/>
    <w:rsid w:val="005B68C7"/>
    <w:rsid w:val="005B7054"/>
    <w:rsid w:val="005D5981"/>
    <w:rsid w:val="005E6F8D"/>
    <w:rsid w:val="005F30CB"/>
    <w:rsid w:val="00612644"/>
    <w:rsid w:val="00656ABC"/>
    <w:rsid w:val="00674CCD"/>
    <w:rsid w:val="006C2AEF"/>
    <w:rsid w:val="006F1601"/>
    <w:rsid w:val="006F5826"/>
    <w:rsid w:val="00700181"/>
    <w:rsid w:val="007141CF"/>
    <w:rsid w:val="00745146"/>
    <w:rsid w:val="007577E3"/>
    <w:rsid w:val="00760DB3"/>
    <w:rsid w:val="007B5A4F"/>
    <w:rsid w:val="007B624B"/>
    <w:rsid w:val="007E6507"/>
    <w:rsid w:val="007F2B8E"/>
    <w:rsid w:val="00807247"/>
    <w:rsid w:val="00821CFF"/>
    <w:rsid w:val="008363D8"/>
    <w:rsid w:val="00840C2B"/>
    <w:rsid w:val="008474E2"/>
    <w:rsid w:val="008739FD"/>
    <w:rsid w:val="00886DC9"/>
    <w:rsid w:val="00893E85"/>
    <w:rsid w:val="0089496F"/>
    <w:rsid w:val="008E372C"/>
    <w:rsid w:val="009A2161"/>
    <w:rsid w:val="009A6F54"/>
    <w:rsid w:val="00A6057A"/>
    <w:rsid w:val="00A62304"/>
    <w:rsid w:val="00A74017"/>
    <w:rsid w:val="00AA332C"/>
    <w:rsid w:val="00AC27F8"/>
    <w:rsid w:val="00AD4C72"/>
    <w:rsid w:val="00AE2AEE"/>
    <w:rsid w:val="00B00276"/>
    <w:rsid w:val="00B230EC"/>
    <w:rsid w:val="00B52738"/>
    <w:rsid w:val="00B54A22"/>
    <w:rsid w:val="00B56EDC"/>
    <w:rsid w:val="00BB1F84"/>
    <w:rsid w:val="00BC035A"/>
    <w:rsid w:val="00BD4DCB"/>
    <w:rsid w:val="00BE5468"/>
    <w:rsid w:val="00C11EAC"/>
    <w:rsid w:val="00C305D7"/>
    <w:rsid w:val="00C30F2A"/>
    <w:rsid w:val="00C43456"/>
    <w:rsid w:val="00C65C0C"/>
    <w:rsid w:val="00C808FC"/>
    <w:rsid w:val="00C863EB"/>
    <w:rsid w:val="00CD4BFE"/>
    <w:rsid w:val="00CD7D97"/>
    <w:rsid w:val="00CE37D0"/>
    <w:rsid w:val="00CE3EE6"/>
    <w:rsid w:val="00CE4BA1"/>
    <w:rsid w:val="00D000C7"/>
    <w:rsid w:val="00D52A9D"/>
    <w:rsid w:val="00D55AAD"/>
    <w:rsid w:val="00D6607B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D54E0"/>
    <w:rsid w:val="00EE3CAF"/>
    <w:rsid w:val="00EF2394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7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security.govt.nz/sps/transparency/notifications/index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ngss\Documents\My%20Docs\SPS%20Contact%20Point%20Working\NZ%20notifications\WTO%20notification%20templates\routine_notif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C5431AF6584F444833146E1933DD681" ma:contentTypeVersion="15" ma:contentTypeDescription="Create a new Word Document" ma:contentTypeScope="" ma:versionID="cd8b93c17ebb116176ee1ba1871baa9e">
  <xsd:schema xmlns:xsd="http://www.w3.org/2001/XMLSchema" xmlns:xs="http://www.w3.org/2001/XMLSchema" xmlns:p="http://schemas.microsoft.com/office/2006/metadata/properties" xmlns:ns3="f3ce3706-bb0b-49f5-a378-fbfcea06be84" xmlns:ns4="01be4277-2979-4a68-876d-b92b25fceece" xmlns:ns5="http://schemas.microsoft.com/sharepoint/v4" targetNamespace="http://schemas.microsoft.com/office/2006/metadata/properties" ma:root="true" ma:fieldsID="18be0fe2696ba4364d1cbae05fe1a3e0" ns3:_="" ns4:_="" ns5:_="">
    <xsd:import namespace="f3ce3706-bb0b-49f5-a378-fbfcea06be84"/>
    <xsd:import namespace="01be4277-2979-4a68-876d-b92b25fce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4:C3TopicNote" minOccurs="0"/>
                <xsd:element ref="ns3:TaxKeywordTaxHTField" minOccurs="0"/>
                <xsd:element ref="ns3:TaxCatchAll" minOccurs="0"/>
                <xsd:element ref="ns3:TaxCatchAllLabel" minOccurs="0"/>
                <xsd:element ref="ns3:g5d9daf6f6a64e9b95bac2d16a5e30c5" minOccurs="0"/>
                <xsd:element ref="ns3:pd5a86d6247c4db89b813f4de9b80951" minOccurs="0"/>
                <xsd:element ref="ns3:ne28c85b9c3347d698d089d64caa9d79" minOccurs="0"/>
                <xsd:element ref="ns3:lc9cdca2e18449dfbf107fc111755e31" minOccurs="0"/>
                <xsd:element ref="ns3:n72771ad86ae4c1c881943c3e8071eb9" minOccurs="0"/>
                <xsd:element ref="ns3:MPIAuthorisedB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5" nillable="true" ma:displayName="PingarLastProcessed" ma:format="DateTime" ma:internalName="PingarLastProcessed">
      <xsd:simpleType>
        <xsd:restriction base="dms:DateTime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d9daf6f6a64e9b95bac2d16a5e30c5" ma:index="14" nillable="true" ma:taxonomy="true" ma:internalName="g5d9daf6f6a64e9b95bac2d16a5e30c5" ma:taxonomyFieldName="MPIYear" ma:displayName="Year" ma:fieldId="{05d9daf6-f6a6-4e9b-95ba-c2d16a5e30c5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16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8c85b9c3347d698d089d64caa9d79" ma:index="19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cdca2e18449dfbf107fc111755e31" ma:index="23" nillable="true" ma:taxonomy="true" ma:internalName="lc9cdca2e18449dfbf107fc111755e31" ma:taxonomyFieldName="MPIPathway_x002F_Commodity" ma:displayName="Pathway/Commodity" ma:default="" ma:fieldId="{5c9cdca2-e184-49df-bf10-7fc111755e31}" ma:sspId="3bfd400a-bb0f-42a8-a885-98b592a0f767" ma:termSetId="2de56124-f7f8-41c3-9aaa-6e134de6ff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771ad86ae4c1c881943c3e8071eb9" ma:index="25" nillable="true" ma:taxonomy="true" ma:internalName="n72771ad86ae4c1c881943c3e8071eb9" ma:taxonomyFieldName="MPIBiosecurityActSection" ma:displayName="Biosecurity Act Section" ma:default="" ma:fieldId="{772771ad-86ae-4c1c-8819-43c3e8071eb9}" ma:sspId="3bfd400a-bb0f-42a8-a885-98b592a0f767" ma:termSetId="7fcef2d4-50ad-434a-b05f-0942229992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AuthorisedBy" ma:index="26" nillable="true" ma:displayName="Authorised By" ma:format="Dropdown" ma:internalName="MPIAuthorisedBy">
      <xsd:simpleType>
        <xsd:restriction base="dms:Choice">
          <xsd:enumeration value="DG (delegated)"/>
          <xsd:enumeration value="CTO or Deputy CTO (appointed)"/>
          <xsd:enumeration value="CTO (delegated)"/>
          <xsd:enumeration value="Director/Manager (non-BA Decisions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e0279c1-ea74-4769-aefd-d7dad32af3e4" ma:anchorId="f97389e0-6375-42bd-aa16-6f6399430c1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9cdca2e18449dfbf107fc111755e31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Seed for Sowing</TermName>
          <TermId xmlns="http://schemas.microsoft.com/office/infopath/2007/PartnerControls">b85e5c00-ae79-41a5-a926-f4bbfc09c05d</TermId>
        </TermInfo>
      </Terms>
    </lc9cdca2e18449dfbf107fc111755e31>
    <pd5a86d6247c4db89b813f4de9b80951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ebfbe271-91cc-470b-9c39-b8c4990ce6c4</TermId>
        </TermInfo>
        <TermInfo xmlns="http://schemas.microsoft.com/office/infopath/2007/PartnerControls">
          <TermName xmlns="http://schemas.microsoft.com/office/infopath/2007/PartnerControls">seeds</TermName>
          <TermId xmlns="http://schemas.microsoft.com/office/infopath/2007/PartnerControls">afa598b0-3cf3-48e5-9681-9fb048c5855b</TermId>
        </TermInfo>
        <TermInfo xmlns="http://schemas.microsoft.com/office/infopath/2007/PartnerControls">
          <TermName xmlns="http://schemas.microsoft.com/office/infopath/2007/PartnerControls">imports</TermName>
          <TermId xmlns="http://schemas.microsoft.com/office/infopath/2007/PartnerControls">b05b8ec6-d856-49bf-bfb2-d84158dbaf99</TermId>
        </TermInfo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03e6ac43-5a7a-497b-b60c-fe462a3a84a6</TermId>
        </TermInfo>
        <TermInfo xmlns="http://schemas.microsoft.com/office/infopath/2007/PartnerControls">
          <TermName xmlns="http://schemas.microsoft.com/office/infopath/2007/PartnerControls">viruses</TermName>
          <TermId xmlns="http://schemas.microsoft.com/office/infopath/2007/PartnerControls">0fa928e0-2d2a-41e3-a924-c2fb84c0210b</TermId>
        </TermInfo>
      </Terms>
    </pd5a86d6247c4db89b813f4de9b80951>
    <TaxCatchAll xmlns="f3ce3706-bb0b-49f5-a378-fbfcea06be84"/>
    <g5d9daf6f6a64e9b95bac2d16a5e30c5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25390301-8776-40a9-849a-6dac6c80771c</TermId>
        </TermInfo>
      </Terms>
    </g5d9daf6f6a64e9b95bac2d16a5e30c5>
    <MPIAuthorisedBy xmlns="f3ce3706-bb0b-49f5-a378-fbfcea06be84">CTO or Deputy CTO (appointed)</MPIAuthorisedBy>
    <TaxKeywordTaxHTField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Proposed amendments to IHS 155.02.05 (seeds for sowing) and requirements for the importation of Pisu</TermName>
          <TermId xmlns="http://schemas.microsoft.com/office/infopath/2007/PartnerControls">11111111-1111-1111-1111-111111111111</TermId>
        </TermInfo>
      </Terms>
    </TaxKeywordTaxHTField>
    <PingarLastProcessed xmlns="f3ce3706-bb0b-49f5-a378-fbfcea06be84">2016-04-17T13:49:45+00:00</PingarLastProcessed>
    <n72771ad86ae4c1c881943c3e8071eb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Non-Biosecurity Act decision</TermName>
          <TermId xmlns="http://schemas.microsoft.com/office/infopath/2007/PartnerControls">e9ef5e59-f062-44e7-83e6-2846754dc114</TermId>
        </TermInfo>
      </Terms>
    </n72771ad86ae4c1c881943c3e8071eb9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Notifications</TermName>
          <TermId xmlns="http://schemas.microsoft.com/office/infopath/2007/PartnerControls">639dfafa-248c-4c4b-8ec6-812c0a748195</TermId>
        </TermInfo>
      </Terms>
    </C3TopicNote>
    <ne28c85b9c3347d698d089d64caa9d7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fde35ad9-ead4-456d-8d91-c8a555a771a5</TermId>
        </TermInfo>
      </Terms>
    </ne28c85b9c3347d698d089d64caa9d79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C4DCC03-0E9E-48BB-9451-5AE00DD38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e3706-bb0b-49f5-a378-fbfcea06be84"/>
    <ds:schemaRef ds:uri="01be4277-2979-4a68-876d-b92b25fce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1482A-8CAE-4A98-AC7C-2051CCD06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9DC5B-AECF-441E-A302-7B6D5BA4FDA8}">
  <ds:schemaRefs>
    <ds:schemaRef ds:uri="http://schemas.microsoft.com/office/2006/documentManagement/types"/>
    <ds:schemaRef ds:uri="http://schemas.microsoft.com/office/infopath/2007/PartnerControls"/>
    <ds:schemaRef ds:uri="f3ce3706-bb0b-49f5-a378-fbfcea06be84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routine_notif_e.dot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IHS 155.02.05 (seeds for sowing) and requirements for the importation of Pisu</dc:title>
  <dc:subject>Proposed amendments to IHS 155.02.05 (seeds for sowing) and requirements for the importation of Pisu</dc:subject>
  <dc:creator/>
  <cp:keywords>Proposed amendments to IHS 155.02.05 (seeds for sowing) and requirements for the importation of Pisu</cp:keywords>
  <cp:lastModifiedBy/>
  <cp:revision>1</cp:revision>
  <dcterms:created xsi:type="dcterms:W3CDTF">2017-02-15T01:31:00Z</dcterms:created>
  <dcterms:modified xsi:type="dcterms:W3CDTF">2017-02-15T02:19:00Z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axKeyword">
    <vt:lpwstr/>
  </property>
  <property fmtid="{D5CDD505-2E9C-101B-9397-08002B2CF9AE}" pid="4" name="MPICountry">
    <vt:lpwstr>6463;#All Countries|8da5c29a-dc65-4ab8-a347-638455c165b0</vt:lpwstr>
  </property>
  <property fmtid="{D5CDD505-2E9C-101B-9397-08002B2CF9AE}" pid="5" name="ContentTypeId">
    <vt:lpwstr>0x0101005496552013C0BA46BE88192D5C6EB20B00BC7B51C3C3DA487E91D1E0ED95F8C85C003C5431AF6584F444833146E1933DD681</vt:lpwstr>
  </property>
  <property fmtid="{D5CDD505-2E9C-101B-9397-08002B2CF9AE}" pid="6" name="MPIYear">
    <vt:lpwstr>8118;#2017|25390301-8776-40a9-849a-6dac6c80771c</vt:lpwstr>
  </property>
  <property fmtid="{D5CDD505-2E9C-101B-9397-08002B2CF9AE}" pid="7" name="MPISecurityClassification">
    <vt:lpwstr>6411;#Sensitive|fde35ad9-ead4-456d-8d91-c8a555a771a5</vt:lpwstr>
  </property>
  <property fmtid="{D5CDD505-2E9C-101B-9397-08002B2CF9AE}" pid="8" name="MPISeedSpecies">
    <vt:lpwstr>5806;#Capsicum|36c441f6-3f39-415c-a81a-83028f9bcbfa</vt:lpwstr>
  </property>
  <property fmtid="{D5CDD505-2E9C-101B-9397-08002B2CF9AE}" pid="9" name="PingarMPI_Terms">
    <vt:lpwstr>5942;#standards|ebfbe271-91cc-470b-9c39-b8c4990ce6c4;#5956;#seeds|afa598b0-3cf3-48e5-9681-9fb048c5855b;#5894;#imports|b05b8ec6-d856-49bf-bfb2-d84158dbaf99;#6002;#management|03e6ac43-5a7a-497b-b60c-fe462a3a84a6;#5899;#viruses|0fa928e0-2d2a-41e3-a924-c2fb84</vt:lpwstr>
  </property>
  <property fmtid="{D5CDD505-2E9C-101B-9397-08002B2CF9AE}" pid="10" name="MPIBiosecurityActSection">
    <vt:lpwstr>6669;#Non-Biosecurity Act decision|e9ef5e59-f062-44e7-83e6-2846754dc114</vt:lpwstr>
  </property>
  <property fmtid="{D5CDD505-2E9C-101B-9397-08002B2CF9AE}" pid="11" name="C3Topic">
    <vt:lpwstr>6625;#Notifications|639dfafa-248c-4c4b-8ec6-812c0a748195</vt:lpwstr>
  </property>
  <property fmtid="{D5CDD505-2E9C-101B-9397-08002B2CF9AE}" pid="12" name="MPIPathway/Commodity">
    <vt:lpwstr>6667;#Seed for Sowing|b85e5c00-ae79-41a5-a926-f4bbfc09c05d</vt:lpwstr>
  </property>
</Properties>
</file>