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08A2" w14:textId="77777777" w:rsidR="00AC7FBD" w:rsidRDefault="00AC7FBD" w:rsidP="00AC7FBD">
      <w:pPr>
        <w:tabs>
          <w:tab w:val="right" w:pos="9072"/>
        </w:tabs>
        <w:jc w:val="both"/>
        <w:rPr>
          <w:b/>
          <w:sz w:val="20"/>
          <w:lang w:val="en-GB"/>
        </w:rPr>
      </w:pPr>
      <w:bookmarkStart w:id="0" w:name="_GoBack"/>
      <w:bookmarkEnd w:id="0"/>
      <w:r>
        <w:rPr>
          <w:b/>
          <w:sz w:val="20"/>
          <w:lang w:val="en-GB"/>
        </w:rPr>
        <w:t>Sanitary</w:t>
      </w:r>
      <w:r w:rsidR="00B63762">
        <w:rPr>
          <w:b/>
          <w:sz w:val="20"/>
          <w:lang w:val="en-GB"/>
        </w:rPr>
        <w:t xml:space="preserve"> Certificate For The Import Into</w:t>
      </w:r>
      <w:r>
        <w:rPr>
          <w:b/>
          <w:sz w:val="20"/>
          <w:lang w:val="en-GB"/>
        </w:rPr>
        <w:t xml:space="preserve"> And </w:t>
      </w:r>
      <w:r w:rsidR="00B63762">
        <w:rPr>
          <w:b/>
          <w:sz w:val="20"/>
          <w:lang w:val="en-GB"/>
        </w:rPr>
        <w:t>The Transit Within French Metropolitan Territory And France’s Overseas Departments Of Animals Belonging to The Order Rodentia And The Insectivora (Solenodontidae, Soricidae, Nesophontidae, Tenrecidae, Chrysochloridea, Erinaceidae) And Dermoptera Coming From Third Countries.</w:t>
      </w:r>
    </w:p>
    <w:p w14:paraId="5D8D08A3" w14:textId="77777777" w:rsidR="00AC7FBD" w:rsidRDefault="00AC7FBD" w:rsidP="00AC7FBD">
      <w:pPr>
        <w:tabs>
          <w:tab w:val="right" w:pos="9024"/>
        </w:tabs>
        <w:jc w:val="both"/>
        <w:rPr>
          <w:b/>
          <w:sz w:val="20"/>
          <w:lang w:val="en-GB"/>
        </w:rPr>
      </w:pPr>
    </w:p>
    <w:p w14:paraId="5D8D08A4" w14:textId="77777777" w:rsidR="00AC7FBD" w:rsidRPr="005F2DEC" w:rsidRDefault="00AC7FBD" w:rsidP="00AC7FBD">
      <w:pPr>
        <w:tabs>
          <w:tab w:val="right" w:pos="9024"/>
        </w:tabs>
        <w:jc w:val="both"/>
        <w:rPr>
          <w:b/>
          <w:i/>
          <w:sz w:val="20"/>
          <w:lang w:val="en-GB"/>
        </w:rPr>
      </w:pPr>
      <w:r>
        <w:rPr>
          <w:b/>
          <w:i/>
          <w:sz w:val="20"/>
          <w:lang w:val="en-GB"/>
        </w:rPr>
        <w:t xml:space="preserve">Certificat Sanitaire Pour L’importation Et Le Transit Sur Le Territoire Metropolitain Et Dans Les Departements D’outre-Mer Des Animaux De L’ordre Des Rongeurs Et Des Insectivores (Solenodontides, Soricides, Nesopontides, Tenrecides, Chrysochlorides, Erinaceides) Et Des </w:t>
      </w:r>
      <w:r w:rsidRPr="005F2DEC">
        <w:rPr>
          <w:b/>
          <w:i/>
          <w:sz w:val="20"/>
          <w:lang w:val="en-GB"/>
        </w:rPr>
        <w:t>Dermopt</w:t>
      </w:r>
      <w:r w:rsidRPr="005F2DEC">
        <w:rPr>
          <w:rStyle w:val="PageNumber"/>
          <w:b/>
          <w:i/>
          <w:sz w:val="20"/>
          <w:lang w:val="fr-FR"/>
        </w:rPr>
        <w:t>eres En Provenance Des Pays Tiers.</w:t>
      </w:r>
    </w:p>
    <w:p w14:paraId="5D8D08A5" w14:textId="77777777" w:rsidR="00AC7FBD" w:rsidRDefault="00AC7FBD" w:rsidP="00AC7FBD">
      <w:pPr>
        <w:rPr>
          <w:sz w:val="20"/>
          <w:lang w:val="en-GB"/>
        </w:rPr>
      </w:pPr>
    </w:p>
    <w:p w14:paraId="5D8D08A6" w14:textId="77777777" w:rsidR="00AC7FBD" w:rsidRDefault="00AC7FBD" w:rsidP="00AC7FBD">
      <w:pPr>
        <w:rPr>
          <w:sz w:val="20"/>
          <w:lang w:val="en-GB"/>
        </w:rPr>
      </w:pPr>
    </w:p>
    <w:p w14:paraId="5D8D08A7" w14:textId="77777777" w:rsidR="00AC7FBD" w:rsidRDefault="00AC7FBD" w:rsidP="00AC7FBD">
      <w:pPr>
        <w:tabs>
          <w:tab w:val="left" w:pos="-1440"/>
          <w:tab w:val="left" w:pos="2410"/>
          <w:tab w:val="left" w:pos="3828"/>
          <w:tab w:val="left" w:pos="5387"/>
        </w:tabs>
        <w:rPr>
          <w:sz w:val="20"/>
          <w:lang w:val="en-GB"/>
        </w:rPr>
      </w:pPr>
      <w:r>
        <w:rPr>
          <w:sz w:val="20"/>
          <w:lang w:val="en-GB"/>
        </w:rPr>
        <w:t xml:space="preserve">Country of origin / </w:t>
      </w:r>
      <w:r w:rsidRPr="00B82FE3">
        <w:rPr>
          <w:i/>
          <w:sz w:val="20"/>
          <w:lang w:val="fr-FR"/>
        </w:rPr>
        <w:t xml:space="preserve">Pays </w:t>
      </w:r>
      <w:r>
        <w:rPr>
          <w:i/>
          <w:sz w:val="20"/>
          <w:lang w:val="fr-FR"/>
        </w:rPr>
        <w:t>tiers d’expédition</w:t>
      </w:r>
      <w:r>
        <w:rPr>
          <w:sz w:val="20"/>
          <w:lang w:val="en-GB"/>
        </w:rPr>
        <w:t>:</w:t>
      </w:r>
      <w:r>
        <w:rPr>
          <w:sz w:val="20"/>
          <w:lang w:val="en-GB"/>
        </w:rPr>
        <w:tab/>
        <w:t xml:space="preserve">                               NEW ZEALAND</w:t>
      </w:r>
    </w:p>
    <w:p w14:paraId="5D8D08A8" w14:textId="77777777" w:rsidR="00AC7FBD" w:rsidRPr="00A560E8" w:rsidRDefault="00AC7FBD" w:rsidP="00AC7FBD">
      <w:pPr>
        <w:tabs>
          <w:tab w:val="left" w:pos="2410"/>
          <w:tab w:val="left" w:pos="3828"/>
          <w:tab w:val="left" w:pos="5387"/>
        </w:tabs>
        <w:spacing w:before="120"/>
        <w:rPr>
          <w:sz w:val="20"/>
          <w:lang w:val="en-GB"/>
        </w:rPr>
      </w:pPr>
      <w:r w:rsidRPr="00A560E8">
        <w:rPr>
          <w:sz w:val="20"/>
          <w:lang w:val="en-GB"/>
        </w:rPr>
        <w:t xml:space="preserve">Competent </w:t>
      </w:r>
      <w:r>
        <w:rPr>
          <w:sz w:val="20"/>
          <w:lang w:val="en-GB"/>
        </w:rPr>
        <w:t>issuing a</w:t>
      </w:r>
      <w:r w:rsidRPr="00A560E8">
        <w:rPr>
          <w:sz w:val="20"/>
          <w:lang w:val="en-GB"/>
        </w:rPr>
        <w:t>uthority</w:t>
      </w:r>
      <w:r>
        <w:rPr>
          <w:sz w:val="20"/>
          <w:lang w:val="en-GB"/>
        </w:rPr>
        <w:t xml:space="preserve"> </w:t>
      </w:r>
      <w:r w:rsidRPr="00A560E8">
        <w:rPr>
          <w:sz w:val="20"/>
          <w:lang w:val="en-GB"/>
        </w:rPr>
        <w:t xml:space="preserve">/ </w:t>
      </w:r>
      <w:r w:rsidRPr="002570E3">
        <w:rPr>
          <w:rStyle w:val="PageNumber"/>
          <w:rFonts w:ascii="Times New Roman" w:hAnsi="Times New Roman"/>
          <w:i/>
          <w:sz w:val="20"/>
          <w:lang w:val="fr-FR"/>
        </w:rPr>
        <w:t>Autorité d’émission compétente</w:t>
      </w:r>
      <w:r w:rsidRPr="002570E3">
        <w:rPr>
          <w:sz w:val="20"/>
          <w:lang w:val="en-GB"/>
        </w:rPr>
        <w:t>:</w:t>
      </w:r>
      <w:r w:rsidRPr="00A560E8">
        <w:rPr>
          <w:sz w:val="20"/>
          <w:lang w:val="en-GB"/>
        </w:rPr>
        <w:tab/>
        <w:t>MINISTRY FOR PRIMARY INDUSTRIES</w:t>
      </w:r>
    </w:p>
    <w:p w14:paraId="5D8D08A9" w14:textId="77777777" w:rsidR="00AC7FBD" w:rsidRDefault="00AC7FBD" w:rsidP="00AC7FBD">
      <w:pPr>
        <w:tabs>
          <w:tab w:val="left" w:pos="2127"/>
          <w:tab w:val="right" w:leader="dot" w:pos="7655"/>
          <w:tab w:val="right" w:leader="dot" w:pos="9025"/>
        </w:tabs>
        <w:rPr>
          <w:sz w:val="20"/>
          <w:lang w:val="en-GB"/>
        </w:rPr>
      </w:pPr>
    </w:p>
    <w:p w14:paraId="5D8D08AA" w14:textId="77777777" w:rsidR="00AC7FBD" w:rsidRDefault="00AC7FBD" w:rsidP="00AC7FBD">
      <w:pPr>
        <w:tabs>
          <w:tab w:val="left" w:pos="2127"/>
          <w:tab w:val="right" w:leader="dot" w:pos="6379"/>
          <w:tab w:val="right" w:leader="dot" w:pos="9025"/>
        </w:tabs>
        <w:spacing w:before="120"/>
        <w:rPr>
          <w:sz w:val="20"/>
          <w:lang w:val="en-GB"/>
        </w:rPr>
      </w:pPr>
      <w:r>
        <w:rPr>
          <w:sz w:val="20"/>
          <w:lang w:val="en-GB"/>
        </w:rPr>
        <w:t xml:space="preserve">CITES Export number (if applicable) / </w:t>
      </w:r>
      <w:r w:rsidRPr="00A560E8">
        <w:rPr>
          <w:i/>
          <w:sz w:val="20"/>
        </w:rPr>
        <w:t>N</w:t>
      </w:r>
      <w:r>
        <w:rPr>
          <w:i/>
          <w:sz w:val="20"/>
        </w:rPr>
        <w:t>˚</w:t>
      </w:r>
      <w:r w:rsidRPr="00A560E8">
        <w:rPr>
          <w:i/>
          <w:sz w:val="20"/>
        </w:rPr>
        <w:t xml:space="preserve"> de permis CITES Export (si nécessaire)</w:t>
      </w:r>
      <w:r>
        <w:rPr>
          <w:sz w:val="20"/>
          <w:lang w:val="en-GB"/>
        </w:rPr>
        <w:t>: ………………………………….</w:t>
      </w:r>
    </w:p>
    <w:p w14:paraId="5D8D08AB" w14:textId="77777777" w:rsidR="00AC7FBD" w:rsidRDefault="00AC7FBD" w:rsidP="00AC7FBD">
      <w:pPr>
        <w:rPr>
          <w:sz w:val="20"/>
          <w:lang w:val="en-GB"/>
        </w:rPr>
      </w:pPr>
    </w:p>
    <w:p w14:paraId="5D8D08AC" w14:textId="77777777" w:rsidR="00AC7FBD" w:rsidRDefault="00AC7FBD" w:rsidP="00AC7FBD">
      <w:pPr>
        <w:rPr>
          <w:sz w:val="20"/>
          <w:lang w:val="en-GB"/>
        </w:rPr>
      </w:pPr>
    </w:p>
    <w:p w14:paraId="5D8D08AD" w14:textId="77777777" w:rsidR="00AC7FBD" w:rsidRDefault="00AC7FBD" w:rsidP="00AC7FBD">
      <w:pPr>
        <w:tabs>
          <w:tab w:val="left" w:pos="426"/>
        </w:tabs>
        <w:rPr>
          <w:sz w:val="20"/>
          <w:lang w:val="en-GB"/>
        </w:rPr>
      </w:pPr>
      <w:r>
        <w:rPr>
          <w:b/>
          <w:sz w:val="20"/>
          <w:lang w:val="en-GB"/>
        </w:rPr>
        <w:t>I:</w:t>
      </w:r>
      <w:r>
        <w:rPr>
          <w:b/>
          <w:sz w:val="20"/>
          <w:lang w:val="en-GB"/>
        </w:rPr>
        <w:tab/>
        <w:t xml:space="preserve">IDENTIFICATION OF THE ANIMALS / </w:t>
      </w:r>
      <w:r w:rsidRPr="00913F7F">
        <w:rPr>
          <w:b/>
          <w:i/>
          <w:sz w:val="20"/>
          <w:lang w:val="en-GB"/>
        </w:rPr>
        <w:t>IDENTIFICATION DES ANIMAUX</w:t>
      </w:r>
    </w:p>
    <w:p w14:paraId="5D8D08AE" w14:textId="77777777" w:rsidR="00AC7FBD" w:rsidRDefault="00AC7FBD" w:rsidP="00AC7FBD">
      <w:pPr>
        <w:tabs>
          <w:tab w:val="left" w:pos="-1440"/>
        </w:tabs>
        <w:rPr>
          <w:sz w:val="20"/>
          <w:lang w:val="en-GB"/>
        </w:rPr>
      </w:pPr>
    </w:p>
    <w:p w14:paraId="5D8D08AF" w14:textId="77777777" w:rsidR="000057AE" w:rsidRDefault="000057AE" w:rsidP="00AC7FBD">
      <w:pPr>
        <w:tabs>
          <w:tab w:val="left" w:pos="-1440"/>
        </w:tabs>
        <w:rPr>
          <w:sz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126"/>
        <w:gridCol w:w="2268"/>
      </w:tblGrid>
      <w:tr w:rsidR="00B63762" w14:paraId="5D8D08B5" w14:textId="77777777" w:rsidTr="00B63762">
        <w:tc>
          <w:tcPr>
            <w:tcW w:w="4815" w:type="dxa"/>
            <w:tcBorders>
              <w:bottom w:val="nil"/>
            </w:tcBorders>
          </w:tcPr>
          <w:p w14:paraId="5D8D08B0" w14:textId="77777777" w:rsidR="00B63762" w:rsidRDefault="00B63762" w:rsidP="00C41956">
            <w:pPr>
              <w:tabs>
                <w:tab w:val="center" w:pos="4513"/>
              </w:tabs>
              <w:rPr>
                <w:sz w:val="20"/>
                <w:lang w:val="en-GB"/>
              </w:rPr>
            </w:pPr>
            <w:r>
              <w:rPr>
                <w:sz w:val="20"/>
                <w:lang w:val="en-GB"/>
              </w:rPr>
              <w:t xml:space="preserve">Scientific Name / </w:t>
            </w:r>
          </w:p>
          <w:p w14:paraId="5D8D08B1" w14:textId="77777777" w:rsidR="00B63762" w:rsidRPr="00830BAD" w:rsidRDefault="00B63762" w:rsidP="00C41956">
            <w:pPr>
              <w:tabs>
                <w:tab w:val="center" w:pos="4513"/>
              </w:tabs>
              <w:rPr>
                <w:sz w:val="20"/>
                <w:lang w:val="en-GB"/>
              </w:rPr>
            </w:pPr>
            <w:r>
              <w:rPr>
                <w:i/>
                <w:sz w:val="20"/>
                <w:lang w:val="en-GB"/>
              </w:rPr>
              <w:t>Nom</w:t>
            </w:r>
            <w:r w:rsidRPr="00674016">
              <w:rPr>
                <w:i/>
                <w:sz w:val="20"/>
                <w:lang w:val="en-GB"/>
              </w:rPr>
              <w:t xml:space="preserve"> </w:t>
            </w:r>
            <w:r>
              <w:rPr>
                <w:i/>
                <w:sz w:val="20"/>
                <w:lang w:val="en-GB"/>
              </w:rPr>
              <w:t>S</w:t>
            </w:r>
            <w:r w:rsidRPr="00674016">
              <w:rPr>
                <w:i/>
                <w:sz w:val="20"/>
                <w:lang w:val="en-GB"/>
              </w:rPr>
              <w:t>cientifi</w:t>
            </w:r>
            <w:r>
              <w:rPr>
                <w:i/>
                <w:sz w:val="20"/>
                <w:lang w:val="en-GB"/>
              </w:rPr>
              <w:t>que</w:t>
            </w:r>
            <w:r>
              <w:rPr>
                <w:sz w:val="20"/>
                <w:lang w:val="en-GB"/>
              </w:rPr>
              <w:t>)</w:t>
            </w:r>
          </w:p>
        </w:tc>
        <w:tc>
          <w:tcPr>
            <w:tcW w:w="2126" w:type="dxa"/>
            <w:tcBorders>
              <w:bottom w:val="nil"/>
            </w:tcBorders>
          </w:tcPr>
          <w:p w14:paraId="5D8D08B2" w14:textId="77777777" w:rsidR="00B63762" w:rsidRDefault="00B63762" w:rsidP="00C41956">
            <w:pPr>
              <w:snapToGrid w:val="0"/>
              <w:rPr>
                <w:sz w:val="20"/>
              </w:rPr>
            </w:pPr>
            <w:r>
              <w:rPr>
                <w:sz w:val="20"/>
              </w:rPr>
              <w:t>Common Name</w:t>
            </w:r>
          </w:p>
        </w:tc>
        <w:tc>
          <w:tcPr>
            <w:tcW w:w="2268" w:type="dxa"/>
            <w:tcBorders>
              <w:bottom w:val="nil"/>
            </w:tcBorders>
          </w:tcPr>
          <w:p w14:paraId="5D8D08B3" w14:textId="77777777" w:rsidR="00B63762" w:rsidRDefault="00682EE0" w:rsidP="00C41956">
            <w:pPr>
              <w:snapToGrid w:val="0"/>
              <w:rPr>
                <w:sz w:val="20"/>
              </w:rPr>
            </w:pPr>
            <w:r>
              <w:rPr>
                <w:sz w:val="20"/>
              </w:rPr>
              <w:t>Country of Origin</w:t>
            </w:r>
          </w:p>
          <w:p w14:paraId="5D8D08B4" w14:textId="77777777" w:rsidR="00B63762" w:rsidRPr="00A63FCF" w:rsidRDefault="00B63762" w:rsidP="00C41956">
            <w:pPr>
              <w:snapToGrid w:val="0"/>
              <w:rPr>
                <w:sz w:val="20"/>
              </w:rPr>
            </w:pPr>
          </w:p>
        </w:tc>
      </w:tr>
      <w:tr w:rsidR="00B63762" w14:paraId="5D8D08BC" w14:textId="77777777" w:rsidTr="00B63762">
        <w:trPr>
          <w:trHeight w:val="525"/>
        </w:trPr>
        <w:tc>
          <w:tcPr>
            <w:tcW w:w="4815" w:type="dxa"/>
            <w:tcBorders>
              <w:top w:val="single" w:sz="4" w:space="0" w:color="auto"/>
              <w:left w:val="single" w:sz="4" w:space="0" w:color="auto"/>
              <w:bottom w:val="single" w:sz="4" w:space="0" w:color="auto"/>
              <w:right w:val="single" w:sz="4" w:space="0" w:color="auto"/>
            </w:tcBorders>
          </w:tcPr>
          <w:p w14:paraId="5D8D08B6" w14:textId="77777777" w:rsidR="00B63762" w:rsidRDefault="00B63762" w:rsidP="00C41956">
            <w:pPr>
              <w:tabs>
                <w:tab w:val="right" w:leader="dot" w:pos="9025"/>
              </w:tabs>
              <w:rPr>
                <w:sz w:val="20"/>
                <w:lang w:val="en-GB"/>
              </w:rPr>
            </w:pPr>
          </w:p>
          <w:p w14:paraId="5D8D08B7" w14:textId="77777777" w:rsidR="00B63762" w:rsidRDefault="00B63762" w:rsidP="00C41956">
            <w:pPr>
              <w:tabs>
                <w:tab w:val="right" w:leader="dot" w:pos="9025"/>
              </w:tabs>
              <w:rPr>
                <w:sz w:val="20"/>
                <w:lang w:val="en-GB"/>
              </w:rPr>
            </w:pPr>
          </w:p>
          <w:p w14:paraId="5D8D08B8" w14:textId="77777777" w:rsidR="00B63762" w:rsidRDefault="00B63762" w:rsidP="00C41956">
            <w:pPr>
              <w:tabs>
                <w:tab w:val="right" w:leader="dot" w:pos="9025"/>
              </w:tabs>
              <w:rPr>
                <w:sz w:val="20"/>
                <w:lang w:val="en-GB"/>
              </w:rPr>
            </w:pPr>
          </w:p>
          <w:p w14:paraId="5D8D08B9" w14:textId="77777777" w:rsidR="00B63762" w:rsidRDefault="00B63762" w:rsidP="00C41956">
            <w:pPr>
              <w:tabs>
                <w:tab w:val="right" w:leader="dot" w:pos="1480"/>
              </w:tabs>
              <w:rPr>
                <w:sz w:val="20"/>
                <w:lang w:val="en-GB"/>
              </w:rPr>
            </w:pPr>
          </w:p>
        </w:tc>
        <w:tc>
          <w:tcPr>
            <w:tcW w:w="2126" w:type="dxa"/>
            <w:tcBorders>
              <w:top w:val="single" w:sz="4" w:space="0" w:color="auto"/>
              <w:left w:val="single" w:sz="4" w:space="0" w:color="auto"/>
              <w:bottom w:val="single" w:sz="4" w:space="0" w:color="auto"/>
              <w:right w:val="single" w:sz="4" w:space="0" w:color="auto"/>
            </w:tcBorders>
          </w:tcPr>
          <w:p w14:paraId="5D8D08BA" w14:textId="77777777" w:rsidR="00B63762" w:rsidRDefault="00B63762" w:rsidP="00C41956">
            <w:pPr>
              <w:tabs>
                <w:tab w:val="right" w:leader="dot" w:pos="9025"/>
              </w:tabs>
              <w:rPr>
                <w:sz w:val="20"/>
                <w:lang w:val="en-GB"/>
              </w:rPr>
            </w:pPr>
          </w:p>
        </w:tc>
        <w:tc>
          <w:tcPr>
            <w:tcW w:w="2268" w:type="dxa"/>
            <w:tcBorders>
              <w:top w:val="single" w:sz="4" w:space="0" w:color="auto"/>
              <w:left w:val="single" w:sz="4" w:space="0" w:color="auto"/>
              <w:bottom w:val="single" w:sz="4" w:space="0" w:color="auto"/>
              <w:right w:val="single" w:sz="4" w:space="0" w:color="auto"/>
            </w:tcBorders>
          </w:tcPr>
          <w:p w14:paraId="5D8D08BB" w14:textId="77777777" w:rsidR="00B63762" w:rsidRDefault="00B63762" w:rsidP="00C41956">
            <w:pPr>
              <w:tabs>
                <w:tab w:val="right" w:leader="dot" w:pos="9025"/>
              </w:tabs>
              <w:rPr>
                <w:sz w:val="20"/>
                <w:lang w:val="en-GB"/>
              </w:rPr>
            </w:pPr>
          </w:p>
        </w:tc>
      </w:tr>
      <w:tr w:rsidR="00B63762" w14:paraId="5D8D08BF" w14:textId="77777777" w:rsidTr="000A5F71">
        <w:trPr>
          <w:trHeight w:val="525"/>
        </w:trPr>
        <w:tc>
          <w:tcPr>
            <w:tcW w:w="4815" w:type="dxa"/>
            <w:tcBorders>
              <w:top w:val="single" w:sz="4" w:space="0" w:color="auto"/>
              <w:left w:val="single" w:sz="4" w:space="0" w:color="auto"/>
              <w:bottom w:val="single" w:sz="4" w:space="0" w:color="auto"/>
              <w:right w:val="single" w:sz="4" w:space="0" w:color="auto"/>
            </w:tcBorders>
          </w:tcPr>
          <w:p w14:paraId="5D8D08BD" w14:textId="77777777" w:rsidR="00B63762" w:rsidRDefault="00B63762" w:rsidP="00C41956">
            <w:pPr>
              <w:tabs>
                <w:tab w:val="right" w:leader="dot" w:pos="9025"/>
              </w:tabs>
              <w:rPr>
                <w:sz w:val="20"/>
                <w:lang w:val="en-GB"/>
              </w:rPr>
            </w:pPr>
            <w:r>
              <w:rPr>
                <w:sz w:val="20"/>
                <w:lang w:val="en-GB"/>
              </w:rPr>
              <w:t xml:space="preserve">Total number of animals / </w:t>
            </w:r>
            <w:r>
              <w:rPr>
                <w:i/>
                <w:sz w:val="20"/>
                <w:lang w:val="en-GB"/>
              </w:rPr>
              <w:t>Nombre total d</w:t>
            </w:r>
            <w:r w:rsidRPr="000026ED">
              <w:rPr>
                <w:sz w:val="20"/>
              </w:rPr>
              <w:t>´</w:t>
            </w:r>
            <w:r w:rsidRPr="00E41C4F">
              <w:rPr>
                <w:i/>
                <w:sz w:val="20"/>
                <w:lang w:val="en-GB"/>
              </w:rPr>
              <w:t>animaux</w:t>
            </w:r>
          </w:p>
        </w:tc>
        <w:tc>
          <w:tcPr>
            <w:tcW w:w="4394" w:type="dxa"/>
            <w:gridSpan w:val="2"/>
            <w:tcBorders>
              <w:top w:val="single" w:sz="4" w:space="0" w:color="auto"/>
              <w:left w:val="single" w:sz="4" w:space="0" w:color="auto"/>
              <w:bottom w:val="single" w:sz="4" w:space="0" w:color="auto"/>
              <w:right w:val="single" w:sz="4" w:space="0" w:color="auto"/>
            </w:tcBorders>
          </w:tcPr>
          <w:p w14:paraId="5D8D08BE" w14:textId="77777777" w:rsidR="00B63762" w:rsidRDefault="00B63762" w:rsidP="00C41956">
            <w:pPr>
              <w:tabs>
                <w:tab w:val="right" w:leader="dot" w:pos="9025"/>
              </w:tabs>
              <w:rPr>
                <w:sz w:val="20"/>
                <w:lang w:val="en-GB"/>
              </w:rPr>
            </w:pPr>
          </w:p>
        </w:tc>
      </w:tr>
    </w:tbl>
    <w:p w14:paraId="5D8D08C0" w14:textId="77777777" w:rsidR="00AC7FBD" w:rsidRDefault="00AC7FBD" w:rsidP="00AC7FBD">
      <w:pPr>
        <w:tabs>
          <w:tab w:val="right" w:leader="dot" w:pos="9025"/>
        </w:tabs>
        <w:rPr>
          <w:sz w:val="20"/>
          <w:lang w:val="en-GB"/>
        </w:rPr>
      </w:pPr>
    </w:p>
    <w:p w14:paraId="5D8D08C1" w14:textId="77777777" w:rsidR="000057AE" w:rsidRDefault="000057AE" w:rsidP="00AC7FBD">
      <w:pPr>
        <w:tabs>
          <w:tab w:val="right" w:leader="dot" w:pos="9025"/>
        </w:tabs>
        <w:rPr>
          <w:sz w:val="20"/>
          <w:lang w:val="en-GB"/>
        </w:rPr>
      </w:pPr>
    </w:p>
    <w:p w14:paraId="5D8D08C2" w14:textId="77777777" w:rsidR="00AC7FBD" w:rsidRDefault="00AC7FBD" w:rsidP="00AC7FBD">
      <w:pPr>
        <w:tabs>
          <w:tab w:val="right" w:leader="dot" w:pos="9025"/>
        </w:tabs>
        <w:rPr>
          <w:sz w:val="20"/>
          <w:lang w:val="en-GB"/>
        </w:rPr>
      </w:pPr>
    </w:p>
    <w:p w14:paraId="5D8D08C3" w14:textId="77777777" w:rsidR="00AC7FBD" w:rsidRDefault="00AC7FBD" w:rsidP="00AC7FBD">
      <w:pPr>
        <w:tabs>
          <w:tab w:val="left" w:pos="426"/>
        </w:tabs>
        <w:rPr>
          <w:sz w:val="20"/>
          <w:lang w:val="en-GB"/>
        </w:rPr>
      </w:pPr>
      <w:r>
        <w:rPr>
          <w:b/>
          <w:sz w:val="20"/>
          <w:lang w:val="en-GB"/>
        </w:rPr>
        <w:t>II:</w:t>
      </w:r>
      <w:r>
        <w:rPr>
          <w:b/>
          <w:sz w:val="20"/>
          <w:lang w:val="en-GB"/>
        </w:rPr>
        <w:tab/>
        <w:t xml:space="preserve">ORIGIN AND DESTINATION / </w:t>
      </w:r>
      <w:r w:rsidRPr="00913F7F">
        <w:rPr>
          <w:b/>
          <w:i/>
          <w:sz w:val="20"/>
          <w:lang w:val="en-GB"/>
        </w:rPr>
        <w:t>ORIGINE</w:t>
      </w:r>
      <w:r>
        <w:rPr>
          <w:b/>
          <w:i/>
          <w:sz w:val="20"/>
          <w:lang w:val="en-GB"/>
        </w:rPr>
        <w:t xml:space="preserve"> ET </w:t>
      </w:r>
      <w:r w:rsidRPr="00913F7F">
        <w:rPr>
          <w:b/>
          <w:i/>
          <w:sz w:val="20"/>
          <w:lang w:val="en-GB"/>
        </w:rPr>
        <w:t>DESTINATION</w:t>
      </w:r>
    </w:p>
    <w:p w14:paraId="5D8D08C4" w14:textId="77777777" w:rsidR="00AC7FBD" w:rsidRDefault="00AC7FBD" w:rsidP="00AC7FBD">
      <w:pPr>
        <w:rPr>
          <w:sz w:val="20"/>
          <w:lang w:val="en-GB"/>
        </w:rPr>
      </w:pPr>
    </w:p>
    <w:p w14:paraId="5D8D08C5" w14:textId="77777777" w:rsidR="00AC7FBD" w:rsidRDefault="00B63762" w:rsidP="00AC7FBD">
      <w:pPr>
        <w:tabs>
          <w:tab w:val="right" w:leader="dot" w:pos="9025"/>
        </w:tabs>
        <w:spacing w:before="120"/>
        <w:rPr>
          <w:sz w:val="20"/>
          <w:lang w:val="en-GB"/>
        </w:rPr>
      </w:pPr>
      <w:r>
        <w:rPr>
          <w:sz w:val="20"/>
          <w:lang w:val="en-GB"/>
        </w:rPr>
        <w:t xml:space="preserve">The animals </w:t>
      </w:r>
      <w:r w:rsidR="00682EE0">
        <w:rPr>
          <w:sz w:val="20"/>
          <w:lang w:val="en-GB"/>
        </w:rPr>
        <w:t>referred</w:t>
      </w:r>
      <w:r>
        <w:rPr>
          <w:sz w:val="20"/>
          <w:lang w:val="en-GB"/>
        </w:rPr>
        <w:t xml:space="preserve"> to</w:t>
      </w:r>
      <w:r w:rsidR="00B50CBB">
        <w:rPr>
          <w:sz w:val="20"/>
          <w:lang w:val="en-GB"/>
        </w:rPr>
        <w:t xml:space="preserve"> above are shipped from (holding</w:t>
      </w:r>
      <w:r w:rsidR="00AC7FBD">
        <w:rPr>
          <w:sz w:val="20"/>
          <w:lang w:val="en-GB"/>
        </w:rPr>
        <w:t xml:space="preserve"> of origin, address, country) / </w:t>
      </w:r>
      <w:r w:rsidR="00AC7FBD">
        <w:rPr>
          <w:i/>
          <w:sz w:val="20"/>
          <w:lang w:val="en-GB"/>
        </w:rPr>
        <w:t>Les animaux visés ci-dessuss sont expédiés de (établissement d</w:t>
      </w:r>
      <w:r w:rsidR="00AC7FBD" w:rsidRPr="000026ED">
        <w:rPr>
          <w:sz w:val="20"/>
        </w:rPr>
        <w:t>´</w:t>
      </w:r>
      <w:r w:rsidR="00AC7FBD">
        <w:rPr>
          <w:i/>
          <w:sz w:val="20"/>
          <w:lang w:val="en-GB"/>
        </w:rPr>
        <w:t>origine, adresse, pays)</w:t>
      </w:r>
      <w:r w:rsidR="00AC7FBD">
        <w:rPr>
          <w:sz w:val="20"/>
          <w:lang w:val="en-GB"/>
        </w:rPr>
        <w:t xml:space="preserve">: </w:t>
      </w:r>
      <w:r w:rsidR="00AC7FBD">
        <w:rPr>
          <w:sz w:val="20"/>
          <w:lang w:val="en-GB"/>
        </w:rPr>
        <w:tab/>
      </w:r>
    </w:p>
    <w:p w14:paraId="5D8D08C6" w14:textId="77777777" w:rsidR="00AC7FBD" w:rsidRDefault="00AC7FBD" w:rsidP="00AC7FBD">
      <w:pPr>
        <w:tabs>
          <w:tab w:val="right" w:leader="dot" w:pos="9025"/>
        </w:tabs>
        <w:spacing w:before="120"/>
        <w:rPr>
          <w:sz w:val="20"/>
          <w:lang w:val="en-GB"/>
        </w:rPr>
      </w:pPr>
      <w:r>
        <w:rPr>
          <w:sz w:val="20"/>
          <w:lang w:val="en-GB"/>
        </w:rPr>
        <w:t>by the following means of tran</w:t>
      </w:r>
      <w:r w:rsidR="00B50CBB">
        <w:rPr>
          <w:sz w:val="20"/>
          <w:lang w:val="en-GB"/>
        </w:rPr>
        <w:t>sport (method</w:t>
      </w:r>
      <w:r>
        <w:rPr>
          <w:sz w:val="20"/>
          <w:lang w:val="en-GB"/>
        </w:rPr>
        <w:t xml:space="preserve">, </w:t>
      </w:r>
      <w:r w:rsidR="00B50CBB">
        <w:rPr>
          <w:sz w:val="20"/>
          <w:lang w:val="en-GB"/>
        </w:rPr>
        <w:t xml:space="preserve">registration number, </w:t>
      </w:r>
      <w:r>
        <w:rPr>
          <w:sz w:val="20"/>
          <w:lang w:val="en-GB"/>
        </w:rPr>
        <w:t>flight number or name</w:t>
      </w:r>
      <w:r w:rsidR="00B50CBB">
        <w:rPr>
          <w:sz w:val="20"/>
          <w:lang w:val="en-GB"/>
        </w:rPr>
        <w:t>, as the case may be</w:t>
      </w:r>
      <w:r>
        <w:rPr>
          <w:sz w:val="20"/>
          <w:lang w:val="en-GB"/>
        </w:rPr>
        <w:t xml:space="preserve">) / </w:t>
      </w:r>
      <w:r w:rsidRPr="00C029F9">
        <w:rPr>
          <w:i/>
          <w:sz w:val="20"/>
          <w:lang w:val="en-GB"/>
        </w:rPr>
        <w:t>par le moyen de transport suivant (nature, numéro d’immat</w:t>
      </w:r>
      <w:r>
        <w:rPr>
          <w:i/>
          <w:sz w:val="20"/>
          <w:lang w:val="en-GB"/>
        </w:rPr>
        <w:t>r</w:t>
      </w:r>
      <w:r w:rsidRPr="00C029F9">
        <w:rPr>
          <w:i/>
          <w:sz w:val="20"/>
          <w:lang w:val="en-GB"/>
        </w:rPr>
        <w:t>iculation, numé</w:t>
      </w:r>
      <w:r>
        <w:rPr>
          <w:i/>
          <w:sz w:val="20"/>
          <w:lang w:val="en-GB"/>
        </w:rPr>
        <w:t>ro du</w:t>
      </w:r>
      <w:r w:rsidRPr="00C029F9">
        <w:rPr>
          <w:i/>
          <w:sz w:val="20"/>
          <w:lang w:val="en-GB"/>
        </w:rPr>
        <w:t xml:space="preserve"> vol ou</w:t>
      </w:r>
      <w:r>
        <w:rPr>
          <w:i/>
          <w:sz w:val="20"/>
          <w:lang w:val="en-GB"/>
        </w:rPr>
        <w:t xml:space="preserve"> le nom,</w:t>
      </w:r>
      <w:r w:rsidRPr="00C029F9">
        <w:rPr>
          <w:i/>
          <w:sz w:val="20"/>
          <w:lang w:val="en-GB"/>
        </w:rPr>
        <w:t xml:space="preserve"> selon le cas</w:t>
      </w:r>
      <w:r>
        <w:rPr>
          <w:sz w:val="20"/>
          <w:lang w:val="en-GB"/>
        </w:rPr>
        <w:t xml:space="preserve">): </w:t>
      </w:r>
      <w:r>
        <w:rPr>
          <w:sz w:val="20"/>
          <w:lang w:val="en-GB"/>
        </w:rPr>
        <w:tab/>
      </w:r>
    </w:p>
    <w:p w14:paraId="5D8D08C7" w14:textId="77777777" w:rsidR="00AC7FBD" w:rsidRDefault="00AC7FBD" w:rsidP="00AC7FBD">
      <w:pPr>
        <w:tabs>
          <w:tab w:val="right" w:leader="dot" w:pos="9025"/>
        </w:tabs>
        <w:spacing w:before="120"/>
        <w:rPr>
          <w:sz w:val="20"/>
          <w:lang w:val="en-GB"/>
        </w:rPr>
      </w:pPr>
      <w:r>
        <w:rPr>
          <w:sz w:val="20"/>
          <w:lang w:val="en-GB"/>
        </w:rPr>
        <w:tab/>
      </w:r>
    </w:p>
    <w:p w14:paraId="5D8D08C8" w14:textId="77777777" w:rsidR="00AC7FBD" w:rsidRDefault="00AC7FBD" w:rsidP="00AC7FBD">
      <w:pPr>
        <w:tabs>
          <w:tab w:val="right" w:leader="dot" w:pos="9025"/>
        </w:tabs>
        <w:spacing w:before="120"/>
        <w:rPr>
          <w:sz w:val="20"/>
          <w:lang w:val="en-GB"/>
        </w:rPr>
      </w:pPr>
      <w:r>
        <w:rPr>
          <w:sz w:val="20"/>
          <w:lang w:val="en-GB"/>
        </w:rPr>
        <w:t xml:space="preserve">Name and address of consignor / </w:t>
      </w:r>
      <w:r w:rsidRPr="00A63FCF">
        <w:rPr>
          <w:i/>
          <w:sz w:val="20"/>
          <w:lang w:val="en-GB"/>
        </w:rPr>
        <w:t>Nom et adresse de l’exportateur</w:t>
      </w:r>
      <w:r>
        <w:rPr>
          <w:sz w:val="20"/>
          <w:lang w:val="en-GB"/>
        </w:rPr>
        <w:t xml:space="preserve">: </w:t>
      </w:r>
      <w:r>
        <w:rPr>
          <w:sz w:val="20"/>
          <w:lang w:val="en-GB"/>
        </w:rPr>
        <w:tab/>
      </w:r>
    </w:p>
    <w:p w14:paraId="5D8D08C9" w14:textId="77777777" w:rsidR="00AC7FBD" w:rsidRDefault="00AC7FBD" w:rsidP="00AC7FBD">
      <w:pPr>
        <w:tabs>
          <w:tab w:val="right" w:leader="dot" w:pos="9025"/>
        </w:tabs>
        <w:spacing w:before="120"/>
        <w:rPr>
          <w:sz w:val="20"/>
          <w:lang w:val="en-GB"/>
        </w:rPr>
      </w:pPr>
      <w:r>
        <w:rPr>
          <w:sz w:val="20"/>
          <w:lang w:val="en-GB"/>
        </w:rPr>
        <w:tab/>
      </w:r>
    </w:p>
    <w:p w14:paraId="5D8D08CA" w14:textId="77777777" w:rsidR="00AC7FBD" w:rsidRDefault="00AC7FBD" w:rsidP="00AC7FBD">
      <w:pPr>
        <w:tabs>
          <w:tab w:val="right" w:leader="dot" w:pos="9025"/>
        </w:tabs>
        <w:spacing w:before="120"/>
        <w:rPr>
          <w:sz w:val="20"/>
          <w:lang w:val="en-GB"/>
        </w:rPr>
      </w:pPr>
      <w:r>
        <w:rPr>
          <w:sz w:val="20"/>
          <w:lang w:val="en-GB"/>
        </w:rPr>
        <w:t xml:space="preserve">Name and address of consignee / </w:t>
      </w:r>
      <w:r w:rsidRPr="00A63FCF">
        <w:rPr>
          <w:i/>
          <w:sz w:val="20"/>
          <w:lang w:val="en-GB"/>
        </w:rPr>
        <w:t>Nom et adresse de l’importateur</w:t>
      </w:r>
      <w:r>
        <w:rPr>
          <w:sz w:val="20"/>
          <w:lang w:val="en-GB"/>
        </w:rPr>
        <w:t xml:space="preserve">: </w:t>
      </w:r>
      <w:r>
        <w:rPr>
          <w:sz w:val="20"/>
          <w:lang w:val="en-GB"/>
        </w:rPr>
        <w:tab/>
      </w:r>
    </w:p>
    <w:p w14:paraId="5D8D08CB" w14:textId="77777777" w:rsidR="00AC7FBD" w:rsidRDefault="00AC7FBD" w:rsidP="00AC7FBD">
      <w:pPr>
        <w:tabs>
          <w:tab w:val="right" w:leader="dot" w:pos="9025"/>
        </w:tabs>
        <w:spacing w:before="120"/>
        <w:rPr>
          <w:sz w:val="20"/>
          <w:lang w:val="en-GB"/>
        </w:rPr>
      </w:pPr>
      <w:r>
        <w:rPr>
          <w:sz w:val="20"/>
          <w:lang w:val="en-GB"/>
        </w:rPr>
        <w:tab/>
      </w:r>
    </w:p>
    <w:p w14:paraId="5D8D08CC" w14:textId="77777777" w:rsidR="00AC7FBD" w:rsidRDefault="00AC7FBD" w:rsidP="00AC7FBD">
      <w:pPr>
        <w:tabs>
          <w:tab w:val="right" w:leader="dot" w:pos="9025"/>
        </w:tabs>
        <w:spacing w:before="120"/>
        <w:rPr>
          <w:sz w:val="20"/>
          <w:lang w:val="en-GB"/>
        </w:rPr>
      </w:pPr>
      <w:r>
        <w:rPr>
          <w:sz w:val="20"/>
          <w:lang w:val="en-GB"/>
        </w:rPr>
        <w:t>Name and address of the premises</w:t>
      </w:r>
      <w:r w:rsidR="00B50CBB">
        <w:rPr>
          <w:sz w:val="20"/>
          <w:lang w:val="en-GB"/>
        </w:rPr>
        <w:t xml:space="preserve"> of first destination</w:t>
      </w:r>
      <w:r>
        <w:rPr>
          <w:sz w:val="20"/>
          <w:lang w:val="en-GB"/>
        </w:rPr>
        <w:t xml:space="preserve"> / </w:t>
      </w:r>
      <w:r w:rsidRPr="00A63FCF">
        <w:rPr>
          <w:i/>
          <w:sz w:val="20"/>
          <w:lang w:val="en-GB"/>
        </w:rPr>
        <w:t>Nom et adresse de</w:t>
      </w:r>
      <w:r>
        <w:rPr>
          <w:i/>
          <w:sz w:val="20"/>
          <w:lang w:val="en-GB"/>
        </w:rPr>
        <w:t xml:space="preserve">s </w:t>
      </w:r>
      <w:r w:rsidRPr="00E41C4F">
        <w:rPr>
          <w:i/>
          <w:sz w:val="20"/>
          <w:lang w:val="en-GB"/>
        </w:rPr>
        <w:t>locaux de première destination</w:t>
      </w:r>
      <w:r>
        <w:rPr>
          <w:sz w:val="20"/>
          <w:lang w:val="en-GB"/>
        </w:rPr>
        <w:t xml:space="preserve">: </w:t>
      </w:r>
      <w:r>
        <w:rPr>
          <w:sz w:val="20"/>
          <w:lang w:val="en-GB"/>
        </w:rPr>
        <w:tab/>
      </w:r>
    </w:p>
    <w:p w14:paraId="5D8D08CD" w14:textId="77777777" w:rsidR="00AC7FBD" w:rsidRDefault="00AC7FBD" w:rsidP="00AC7FBD">
      <w:pPr>
        <w:tabs>
          <w:tab w:val="right" w:leader="dot" w:pos="9025"/>
        </w:tabs>
        <w:spacing w:before="120"/>
        <w:rPr>
          <w:sz w:val="20"/>
          <w:lang w:val="en-GB"/>
        </w:rPr>
      </w:pPr>
      <w:r>
        <w:rPr>
          <w:sz w:val="20"/>
          <w:lang w:val="en-GB"/>
        </w:rPr>
        <w:tab/>
      </w:r>
    </w:p>
    <w:p w14:paraId="5D8D08CE" w14:textId="77777777" w:rsidR="005B0234" w:rsidRDefault="005B0234"/>
    <w:p w14:paraId="5D8D08CF" w14:textId="77777777" w:rsidR="00AC7FBD" w:rsidRDefault="00AC7FBD"/>
    <w:p w14:paraId="5D8D08D0" w14:textId="77777777" w:rsidR="00AC7FBD" w:rsidRDefault="00AC7FBD"/>
    <w:p w14:paraId="5D8D08D1" w14:textId="77777777" w:rsidR="00AC7FBD" w:rsidRDefault="00AC7FBD"/>
    <w:p w14:paraId="5D8D08D2" w14:textId="77777777" w:rsidR="00AC7FBD" w:rsidRDefault="00AC7FBD"/>
    <w:p w14:paraId="5D8D08D3" w14:textId="77777777" w:rsidR="00AC7FBD" w:rsidRDefault="00AC7FBD"/>
    <w:p w14:paraId="5D8D08D4" w14:textId="77777777" w:rsidR="00AC7FBD" w:rsidRDefault="00AC7FBD" w:rsidP="00AC7FBD">
      <w:pPr>
        <w:tabs>
          <w:tab w:val="left" w:pos="426"/>
        </w:tabs>
        <w:rPr>
          <w:b/>
          <w:sz w:val="20"/>
          <w:lang w:val="en-GB"/>
        </w:rPr>
      </w:pPr>
      <w:r>
        <w:rPr>
          <w:b/>
          <w:sz w:val="20"/>
          <w:lang w:val="en-GB"/>
        </w:rPr>
        <w:t>III:</w:t>
      </w:r>
      <w:r>
        <w:rPr>
          <w:b/>
          <w:sz w:val="20"/>
          <w:lang w:val="en-GB"/>
        </w:rPr>
        <w:tab/>
        <w:t xml:space="preserve">HEALTH INFORMATION / </w:t>
      </w:r>
      <w:r w:rsidRPr="00152BF8">
        <w:rPr>
          <w:b/>
          <w:i/>
          <w:sz w:val="20"/>
          <w:lang w:val="en-GB"/>
        </w:rPr>
        <w:t>R</w:t>
      </w:r>
      <w:r>
        <w:rPr>
          <w:b/>
          <w:i/>
          <w:sz w:val="20"/>
          <w:lang w:val="en-GB"/>
        </w:rPr>
        <w:t>ENSEIGNEMENTS</w:t>
      </w:r>
      <w:r w:rsidRPr="00152BF8">
        <w:rPr>
          <w:b/>
          <w:i/>
          <w:sz w:val="20"/>
          <w:lang w:val="en-GB"/>
        </w:rPr>
        <w:t xml:space="preserve"> SANITAIRES</w:t>
      </w:r>
    </w:p>
    <w:p w14:paraId="5D8D08D5" w14:textId="77777777" w:rsidR="00AC7FBD" w:rsidRDefault="00AC7FBD" w:rsidP="00AC7FBD">
      <w:pPr>
        <w:rPr>
          <w:sz w:val="20"/>
          <w:lang w:val="en-GB"/>
        </w:rPr>
      </w:pPr>
    </w:p>
    <w:p w14:paraId="5D8D08D6" w14:textId="77777777" w:rsidR="00AC7FBD" w:rsidRDefault="00AC7FBD" w:rsidP="00AC7FBD">
      <w:pPr>
        <w:rPr>
          <w:sz w:val="20"/>
          <w:lang w:val="en-GB"/>
        </w:rPr>
      </w:pPr>
    </w:p>
    <w:p w14:paraId="5D8D08D7" w14:textId="22504E18" w:rsidR="00AC7FBD" w:rsidRPr="00133874" w:rsidRDefault="00AC7FBD" w:rsidP="00AC7FBD">
      <w:pPr>
        <w:pStyle w:val="ListParagraph"/>
        <w:numPr>
          <w:ilvl w:val="0"/>
          <w:numId w:val="2"/>
        </w:numPr>
        <w:ind w:left="426" w:hanging="720"/>
        <w:rPr>
          <w:sz w:val="20"/>
          <w:lang w:val="en-GB"/>
        </w:rPr>
      </w:pPr>
      <w:r>
        <w:rPr>
          <w:sz w:val="20"/>
          <w:lang w:val="en-GB"/>
        </w:rPr>
        <w:t>I, the undersigned Official V</w:t>
      </w:r>
      <w:r w:rsidR="00B50CBB">
        <w:rPr>
          <w:sz w:val="20"/>
          <w:lang w:val="en-GB"/>
        </w:rPr>
        <w:t>eterinarian,  certify that the previously</w:t>
      </w:r>
      <w:r w:rsidRPr="00133874">
        <w:rPr>
          <w:sz w:val="20"/>
          <w:lang w:val="en-GB"/>
        </w:rPr>
        <w:t xml:space="preserve"> described animals meet the following conditions</w:t>
      </w:r>
      <w:r w:rsidR="00B03291">
        <w:rPr>
          <w:sz w:val="20"/>
          <w:lang w:val="en-GB"/>
        </w:rPr>
        <w:t>:</w:t>
      </w:r>
      <w:r w:rsidRPr="00133874">
        <w:rPr>
          <w:sz w:val="20"/>
          <w:lang w:val="en-GB"/>
        </w:rPr>
        <w:t xml:space="preserve"> / </w:t>
      </w:r>
      <w:r w:rsidRPr="00133874">
        <w:rPr>
          <w:i/>
          <w:sz w:val="20"/>
          <w:lang w:val="fr-FR"/>
        </w:rPr>
        <w:t>Je soussigné</w:t>
      </w:r>
      <w:r w:rsidRPr="00133874">
        <w:rPr>
          <w:sz w:val="20"/>
          <w:lang w:val="en-GB"/>
        </w:rPr>
        <w:t xml:space="preserve">, </w:t>
      </w:r>
      <w:r w:rsidRPr="00133874">
        <w:rPr>
          <w:i/>
          <w:sz w:val="20"/>
          <w:lang w:val="fr-FR"/>
        </w:rPr>
        <w:t>vétérinaire officiel, certifie que les animaux décrits ci-dessus répondent aux conditions suivantes</w:t>
      </w:r>
      <w:r w:rsidRPr="00133874">
        <w:rPr>
          <w:sz w:val="20"/>
          <w:lang w:val="en-GB"/>
        </w:rPr>
        <w:t>:</w:t>
      </w:r>
    </w:p>
    <w:p w14:paraId="5D8D08D8" w14:textId="77777777" w:rsidR="00AC7FBD" w:rsidRPr="0095334E" w:rsidRDefault="00AC7FBD" w:rsidP="00AC7FBD">
      <w:pPr>
        <w:rPr>
          <w:sz w:val="20"/>
          <w:lang w:val="en-GB"/>
        </w:rPr>
      </w:pPr>
    </w:p>
    <w:p w14:paraId="5D8D08D9" w14:textId="77777777" w:rsidR="00AC7FBD" w:rsidRDefault="00AC7FBD" w:rsidP="00AC7FBD">
      <w:pPr>
        <w:ind w:left="-284"/>
        <w:rPr>
          <w:sz w:val="20"/>
          <w:lang w:val="en-GB"/>
        </w:rPr>
      </w:pPr>
      <w:r>
        <w:rPr>
          <w:sz w:val="20"/>
          <w:lang w:val="en-GB"/>
        </w:rPr>
        <w:t xml:space="preserve">Either / </w:t>
      </w:r>
      <w:r w:rsidRPr="00AF17E2">
        <w:rPr>
          <w:i/>
          <w:sz w:val="20"/>
          <w:lang w:val="en-GB"/>
        </w:rPr>
        <w:t>Soit</w:t>
      </w:r>
    </w:p>
    <w:p w14:paraId="5D8D08DA" w14:textId="77777777" w:rsidR="00AC7FBD" w:rsidRPr="0095334E" w:rsidRDefault="00AC7FBD" w:rsidP="00AC7FBD">
      <w:pPr>
        <w:ind w:left="-284"/>
        <w:rPr>
          <w:sz w:val="20"/>
          <w:lang w:val="en-GB"/>
        </w:rPr>
      </w:pPr>
    </w:p>
    <w:p w14:paraId="5D8D08DB" w14:textId="4C1572E7" w:rsidR="00EF0F98" w:rsidRPr="00EF0F98" w:rsidRDefault="00B50CBB" w:rsidP="00EF0F98">
      <w:pPr>
        <w:pStyle w:val="ListParagraph"/>
        <w:numPr>
          <w:ilvl w:val="1"/>
          <w:numId w:val="7"/>
        </w:numPr>
        <w:rPr>
          <w:sz w:val="20"/>
          <w:lang w:val="en-GB"/>
        </w:rPr>
      </w:pPr>
      <w:r w:rsidRPr="00EF0F98">
        <w:rPr>
          <w:sz w:val="20"/>
          <w:lang w:val="en-GB"/>
        </w:rPr>
        <w:t>[Were born in the holding</w:t>
      </w:r>
      <w:r w:rsidR="00AC7FBD" w:rsidRPr="00EF0F98">
        <w:rPr>
          <w:sz w:val="20"/>
          <w:lang w:val="en-GB"/>
        </w:rPr>
        <w:t xml:space="preserve"> of origin and have stayed there since their birth</w:t>
      </w:r>
      <w:r w:rsidR="00EF0F98">
        <w:rPr>
          <w:sz w:val="20"/>
          <w:lang w:val="en-GB"/>
        </w:rPr>
        <w:t>.</w:t>
      </w:r>
      <w:r w:rsidR="006E2BBD">
        <w:rPr>
          <w:sz w:val="20"/>
          <w:lang w:val="en-GB"/>
        </w:rPr>
        <w:t xml:space="preserve"> /</w:t>
      </w:r>
      <w:r w:rsidRPr="00EF0F98">
        <w:rPr>
          <w:sz w:val="20"/>
          <w:lang w:val="en-GB"/>
        </w:rPr>
        <w:t xml:space="preserve"> </w:t>
      </w:r>
      <w:r w:rsidR="00FA6EDD" w:rsidRPr="00EF0F98">
        <w:rPr>
          <w:i/>
          <w:sz w:val="20"/>
          <w:lang w:val="en-GB"/>
        </w:rPr>
        <w:t>Sont nés dans l’établissement d</w:t>
      </w:r>
      <w:r w:rsidR="00FA6EDD" w:rsidRPr="00EF0F98">
        <w:rPr>
          <w:i/>
          <w:sz w:val="20"/>
        </w:rPr>
        <w:t>´</w:t>
      </w:r>
      <w:r w:rsidR="00FA6EDD" w:rsidRPr="00EF0F98">
        <w:rPr>
          <w:i/>
          <w:sz w:val="20"/>
          <w:lang w:val="en-GB"/>
        </w:rPr>
        <w:t xml:space="preserve">origine et y sont restés depuis leur naissance] </w:t>
      </w:r>
    </w:p>
    <w:p w14:paraId="5D8D08DC" w14:textId="77777777" w:rsidR="00EF0F98" w:rsidRPr="00EF0F98" w:rsidRDefault="00EF0F98" w:rsidP="00EF0F98">
      <w:pPr>
        <w:ind w:left="-284"/>
        <w:rPr>
          <w:sz w:val="20"/>
          <w:lang w:val="en-GB"/>
        </w:rPr>
      </w:pPr>
      <w:r>
        <w:rPr>
          <w:sz w:val="20"/>
          <w:lang w:val="en-GB"/>
        </w:rPr>
        <w:t>Or / Ou</w:t>
      </w:r>
    </w:p>
    <w:p w14:paraId="5D8D08DD" w14:textId="77777777" w:rsidR="00A11DAD" w:rsidRPr="00EF0F98" w:rsidRDefault="00EF0F98" w:rsidP="00EF0F98">
      <w:pPr>
        <w:pStyle w:val="ListParagraph"/>
        <w:numPr>
          <w:ilvl w:val="1"/>
          <w:numId w:val="7"/>
        </w:numPr>
        <w:rPr>
          <w:sz w:val="20"/>
          <w:lang w:val="en-GB"/>
        </w:rPr>
      </w:pPr>
      <w:r>
        <w:rPr>
          <w:sz w:val="20"/>
          <w:lang w:val="en-GB"/>
        </w:rPr>
        <w:t>[</w:t>
      </w:r>
      <w:r w:rsidR="00E6084C" w:rsidRPr="00EF0F98">
        <w:rPr>
          <w:sz w:val="20"/>
          <w:lang w:val="en-GB"/>
        </w:rPr>
        <w:t>Have been introduced into the establishment of origin since at least 30 days for rodents sent to specialised breeding establishments, supplying establishments or establishment of animal experimentation according to the French regulations (decree no 87-848 modified on 19 October 1987/</w:t>
      </w:r>
      <w:r w:rsidRPr="00EF0F98">
        <w:t xml:space="preserve"> </w:t>
      </w:r>
      <w:r w:rsidRPr="00EF0F98">
        <w:rPr>
          <w:sz w:val="20"/>
          <w:lang w:val="en-GB"/>
        </w:rPr>
        <w:t>Ou ont été introduits dans l’établissement d´origine depuis au moins 30 jours. pour les rongeurs destinés à des établissements d’élevage spécialisés, des établissements fournisseurs et des établissements d’expérimentation animale au sens du décret n° 87-848 modifié du 19 octobre 1987.]</w:t>
      </w:r>
    </w:p>
    <w:p w14:paraId="5D8D08DF" w14:textId="2CD6AE0E" w:rsidR="00A11DAD" w:rsidRDefault="00A11DAD" w:rsidP="003768B0">
      <w:pPr>
        <w:ind w:left="284" w:hanging="568"/>
        <w:rPr>
          <w:sz w:val="20"/>
          <w:lang w:val="en-GB"/>
        </w:rPr>
      </w:pPr>
      <w:r>
        <w:rPr>
          <w:sz w:val="20"/>
          <w:lang w:val="en-GB"/>
        </w:rPr>
        <w:t>Or / Ou</w:t>
      </w:r>
    </w:p>
    <w:p w14:paraId="5D8D08E0" w14:textId="77777777" w:rsidR="00A11DAD" w:rsidRPr="0095334E" w:rsidRDefault="00E6084C" w:rsidP="00A11DAD">
      <w:pPr>
        <w:ind w:left="830" w:hanging="405"/>
        <w:rPr>
          <w:sz w:val="20"/>
          <w:lang w:val="en-GB"/>
        </w:rPr>
      </w:pPr>
      <w:r>
        <w:rPr>
          <w:sz w:val="20"/>
          <w:lang w:val="en-GB"/>
        </w:rPr>
        <w:t>1.3</w:t>
      </w:r>
      <w:r w:rsidR="00A11DAD">
        <w:rPr>
          <w:sz w:val="20"/>
          <w:lang w:val="en-GB"/>
        </w:rPr>
        <w:tab/>
        <w:t>[were introduced in the establishment of origin since at least 30 days.</w:t>
      </w:r>
      <w:r w:rsidR="00A11DAD" w:rsidRPr="00133874">
        <w:rPr>
          <w:sz w:val="20"/>
          <w:lang w:val="en-GB"/>
        </w:rPr>
        <w:t xml:space="preserve"> </w:t>
      </w:r>
      <w:r w:rsidR="00A11DAD">
        <w:rPr>
          <w:sz w:val="20"/>
          <w:lang w:val="en-GB"/>
        </w:rPr>
        <w:t xml:space="preserve">/ </w:t>
      </w:r>
      <w:r w:rsidR="00A11DAD" w:rsidRPr="00FA6EDD">
        <w:rPr>
          <w:sz w:val="18"/>
        </w:rPr>
        <w:t xml:space="preserve">ou ont été introduits dans </w:t>
      </w:r>
      <w:r w:rsidR="00A11DAD">
        <w:rPr>
          <w:sz w:val="18"/>
        </w:rPr>
        <w:t xml:space="preserve"> </w:t>
      </w:r>
      <w:r w:rsidR="00A11DAD" w:rsidRPr="00FA6EDD">
        <w:rPr>
          <w:sz w:val="18"/>
        </w:rPr>
        <w:t>l’établissement d’origine depuis au moins 30 jours</w:t>
      </w:r>
      <w:r w:rsidR="00A11DAD" w:rsidRPr="0095334E">
        <w:rPr>
          <w:i/>
          <w:sz w:val="20"/>
          <w:lang w:val="en-GB"/>
        </w:rPr>
        <w:t>]*</w:t>
      </w:r>
    </w:p>
    <w:p w14:paraId="5D8D08E1" w14:textId="77777777" w:rsidR="00AC7FBD" w:rsidRPr="00102E1F" w:rsidRDefault="00A11DAD" w:rsidP="00A11DAD">
      <w:pPr>
        <w:ind w:left="426" w:hanging="710"/>
        <w:rPr>
          <w:sz w:val="20"/>
          <w:lang w:val="en-GB"/>
        </w:rPr>
      </w:pPr>
      <w:r>
        <w:rPr>
          <w:sz w:val="20"/>
          <w:lang w:val="en-GB"/>
        </w:rPr>
        <w:tab/>
      </w:r>
      <w:r w:rsidR="00FA6EDD">
        <w:rPr>
          <w:sz w:val="20"/>
          <w:lang w:val="en-GB"/>
        </w:rPr>
        <w:t xml:space="preserve"> </w:t>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w:t>
      </w:r>
      <w:r w:rsidR="00AC7FBD" w:rsidRPr="00102E1F">
        <w:rPr>
          <w:sz w:val="20"/>
          <w:lang w:val="en-GB"/>
        </w:rPr>
        <w:t xml:space="preserve">* delete as appropriate / </w:t>
      </w:r>
      <w:r w:rsidR="00AC7FBD" w:rsidRPr="00102E1F">
        <w:rPr>
          <w:i/>
          <w:sz w:val="20"/>
          <w:lang w:val="en-GB"/>
        </w:rPr>
        <w:t>biffer la mention inutile</w:t>
      </w:r>
      <w:r>
        <w:rPr>
          <w:sz w:val="20"/>
          <w:lang w:val="en-GB"/>
        </w:rPr>
        <w:t>]</w:t>
      </w:r>
    </w:p>
    <w:p w14:paraId="5D8D08E2" w14:textId="77777777" w:rsidR="00AC7FBD" w:rsidRPr="0095334E" w:rsidRDefault="00AC7FBD" w:rsidP="00AC7FBD">
      <w:pPr>
        <w:pStyle w:val="ListParagraph"/>
        <w:rPr>
          <w:sz w:val="20"/>
          <w:lang w:val="en-GB"/>
        </w:rPr>
      </w:pPr>
    </w:p>
    <w:p w14:paraId="5D8D08E3" w14:textId="01A9F133" w:rsidR="00AC7FBD" w:rsidRPr="00822E4F" w:rsidRDefault="00A357B7" w:rsidP="00AC7FBD">
      <w:pPr>
        <w:pStyle w:val="ListParagraph"/>
        <w:numPr>
          <w:ilvl w:val="0"/>
          <w:numId w:val="3"/>
        </w:numPr>
        <w:ind w:left="426" w:hanging="710"/>
        <w:rPr>
          <w:i/>
          <w:sz w:val="20"/>
          <w:lang w:val="en-GB"/>
        </w:rPr>
      </w:pPr>
      <w:r>
        <w:rPr>
          <w:sz w:val="20"/>
          <w:lang w:val="en-GB"/>
        </w:rPr>
        <w:t>Originate in and come from a holding placed</w:t>
      </w:r>
      <w:r w:rsidR="00AC7FBD" w:rsidRPr="00822E4F">
        <w:rPr>
          <w:sz w:val="20"/>
          <w:lang w:val="en-GB"/>
        </w:rPr>
        <w:t xml:space="preserve"> under veterinary supervision </w:t>
      </w:r>
      <w:r>
        <w:rPr>
          <w:sz w:val="20"/>
          <w:lang w:val="en-GB"/>
        </w:rPr>
        <w:t xml:space="preserve">in </w:t>
      </w:r>
      <w:r w:rsidR="00AC7FBD" w:rsidRPr="00822E4F">
        <w:rPr>
          <w:sz w:val="20"/>
          <w:lang w:val="en-GB"/>
        </w:rPr>
        <w:t xml:space="preserve">which </w:t>
      </w:r>
      <w:r>
        <w:rPr>
          <w:sz w:val="20"/>
          <w:lang w:val="en-GB"/>
        </w:rPr>
        <w:t>a program of monitoring zoonoses and,</w:t>
      </w:r>
      <w:r w:rsidR="00AC7FBD" w:rsidRPr="00822E4F">
        <w:rPr>
          <w:sz w:val="20"/>
          <w:lang w:val="en-GB"/>
        </w:rPr>
        <w:t xml:space="preserve"> in particular rabies, lymphocytic choriomeningitis, tularaemia, Haverhill fever and </w:t>
      </w:r>
      <w:r>
        <w:rPr>
          <w:sz w:val="20"/>
          <w:lang w:val="en-GB"/>
        </w:rPr>
        <w:t>the epidemic haemorrhagic fever of the Hantaan type is applied</w:t>
      </w:r>
      <w:r w:rsidR="006E2BBD">
        <w:rPr>
          <w:sz w:val="20"/>
          <w:lang w:val="en-GB"/>
        </w:rPr>
        <w:t>.</w:t>
      </w:r>
      <w:r>
        <w:rPr>
          <w:sz w:val="20"/>
          <w:lang w:val="en-GB"/>
        </w:rPr>
        <w:t xml:space="preserve"> </w:t>
      </w:r>
      <w:r w:rsidR="00AC7FBD" w:rsidRPr="00822E4F">
        <w:rPr>
          <w:sz w:val="20"/>
          <w:lang w:val="en-GB"/>
        </w:rPr>
        <w:t xml:space="preserve"> / </w:t>
      </w:r>
      <w:r w:rsidR="00AC7FBD" w:rsidRPr="00822E4F">
        <w:rPr>
          <w:i/>
          <w:sz w:val="20"/>
          <w:lang w:val="en-GB"/>
        </w:rPr>
        <w:t>Sont originaires et proviennent d</w:t>
      </w:r>
      <w:r w:rsidR="00AC7FBD" w:rsidRPr="00822E4F">
        <w:rPr>
          <w:i/>
          <w:sz w:val="20"/>
        </w:rPr>
        <w:t>´</w:t>
      </w:r>
      <w:r w:rsidR="00AC7FBD">
        <w:rPr>
          <w:i/>
          <w:sz w:val="20"/>
          <w:lang w:val="en-GB"/>
        </w:rPr>
        <w:t xml:space="preserve">un </w:t>
      </w:r>
      <w:r w:rsidR="00AC7FBD" w:rsidRPr="00822E4F">
        <w:rPr>
          <w:i/>
          <w:sz w:val="20"/>
          <w:lang w:val="en-GB"/>
        </w:rPr>
        <w:t>établissement place sous surveillance vétérinaire dans lequel est appliqué un programme de surveillance des zoonoses, et en particulier de la rage, de la chorioméningite lymphocytaire, de la tularémie, de la fi</w:t>
      </w:r>
      <w:r w:rsidR="00AC7FBD">
        <w:rPr>
          <w:i/>
          <w:sz w:val="20"/>
          <w:lang w:val="en-GB"/>
        </w:rPr>
        <w:t>è</w:t>
      </w:r>
      <w:r w:rsidR="00AC7FBD" w:rsidRPr="00822E4F">
        <w:rPr>
          <w:i/>
          <w:sz w:val="20"/>
          <w:lang w:val="en-GB"/>
        </w:rPr>
        <w:t>vre de Haverhill et de la fiévre hémorragique épidémique de Hantaan.</w:t>
      </w:r>
    </w:p>
    <w:p w14:paraId="5D8D08E4" w14:textId="77777777" w:rsidR="00AC7FBD" w:rsidRPr="0095334E" w:rsidRDefault="00AC7FBD" w:rsidP="00AC7FBD">
      <w:pPr>
        <w:pStyle w:val="ListParagraph"/>
        <w:ind w:left="360"/>
        <w:rPr>
          <w:sz w:val="20"/>
          <w:lang w:val="en-GB"/>
        </w:rPr>
      </w:pPr>
    </w:p>
    <w:p w14:paraId="5D8D08E5" w14:textId="77777777" w:rsidR="00AC7FBD" w:rsidRPr="00DC359C" w:rsidRDefault="00AC7FBD" w:rsidP="00DC359C">
      <w:pPr>
        <w:pStyle w:val="ListParagraph"/>
        <w:numPr>
          <w:ilvl w:val="0"/>
          <w:numId w:val="3"/>
        </w:numPr>
        <w:ind w:left="426" w:hanging="710"/>
        <w:rPr>
          <w:i/>
          <w:sz w:val="20"/>
          <w:lang w:val="en-GB"/>
        </w:rPr>
      </w:pPr>
      <w:r>
        <w:rPr>
          <w:sz w:val="20"/>
          <w:lang w:val="en-GB"/>
        </w:rPr>
        <w:t>Do not sho</w:t>
      </w:r>
      <w:r w:rsidR="00A357B7">
        <w:rPr>
          <w:sz w:val="20"/>
          <w:lang w:val="en-GB"/>
        </w:rPr>
        <w:t xml:space="preserve">w any clinical signs of zoonoses of </w:t>
      </w:r>
      <w:r w:rsidRPr="00133874">
        <w:rPr>
          <w:sz w:val="20"/>
          <w:lang w:val="en-GB"/>
        </w:rPr>
        <w:t>rabies, lymphocytic choriomeningitis, tularaemia, Haverhill fever and</w:t>
      </w:r>
      <w:r w:rsidR="00A357B7">
        <w:rPr>
          <w:sz w:val="20"/>
          <w:lang w:val="en-GB"/>
        </w:rPr>
        <w:t xml:space="preserve"> the epidemic haemorrhagic fever of the Hantaan type in particular.</w:t>
      </w:r>
      <w:r w:rsidRPr="00133874">
        <w:rPr>
          <w:sz w:val="20"/>
          <w:lang w:val="en-GB"/>
        </w:rPr>
        <w:t xml:space="preserve"> / </w:t>
      </w:r>
      <w:r w:rsidRPr="00133874">
        <w:rPr>
          <w:i/>
          <w:sz w:val="20"/>
          <w:lang w:val="en-GB"/>
        </w:rPr>
        <w:t>Sont exempts de signes cliniques de zoonoses et en particulier de la rage, de la chorioméningite lymphocytaire, de la tularémie, de la fi</w:t>
      </w:r>
      <w:r>
        <w:rPr>
          <w:i/>
          <w:sz w:val="20"/>
          <w:lang w:val="en-GB"/>
        </w:rPr>
        <w:t>è</w:t>
      </w:r>
      <w:r w:rsidRPr="00133874">
        <w:rPr>
          <w:i/>
          <w:sz w:val="20"/>
          <w:lang w:val="en-GB"/>
        </w:rPr>
        <w:t>vre de Haverhill et de la fiévre hémorragique épidémique de Hantaan.</w:t>
      </w:r>
    </w:p>
    <w:p w14:paraId="5D8D08E6" w14:textId="77777777" w:rsidR="00AC7FBD" w:rsidRPr="00133874" w:rsidRDefault="00AC7FBD" w:rsidP="00AC7FBD">
      <w:pPr>
        <w:pStyle w:val="ListParagraph"/>
        <w:ind w:left="426"/>
        <w:rPr>
          <w:i/>
          <w:sz w:val="20"/>
          <w:lang w:val="en-GB"/>
        </w:rPr>
      </w:pPr>
    </w:p>
    <w:p w14:paraId="5D8D08E7" w14:textId="77777777" w:rsidR="00AC7FBD" w:rsidRDefault="00AC7FBD" w:rsidP="00AC7FBD">
      <w:pPr>
        <w:ind w:left="-284"/>
        <w:rPr>
          <w:sz w:val="20"/>
          <w:lang w:val="en-GB"/>
        </w:rPr>
      </w:pPr>
      <w:r w:rsidRPr="00FB23C6">
        <w:rPr>
          <w:sz w:val="20"/>
          <w:lang w:val="en-GB"/>
        </w:rPr>
        <w:t xml:space="preserve">Either / </w:t>
      </w:r>
      <w:r w:rsidRPr="000057AE">
        <w:rPr>
          <w:i/>
          <w:sz w:val="20"/>
          <w:lang w:val="en-GB"/>
        </w:rPr>
        <w:t>Soit</w:t>
      </w:r>
    </w:p>
    <w:p w14:paraId="5D8D08E8" w14:textId="77777777" w:rsidR="00AC7FBD" w:rsidRPr="0095334E" w:rsidRDefault="00AC7FBD" w:rsidP="00AC7FBD">
      <w:pPr>
        <w:ind w:left="-284"/>
        <w:rPr>
          <w:sz w:val="20"/>
          <w:lang w:val="en-GB"/>
        </w:rPr>
      </w:pPr>
    </w:p>
    <w:p w14:paraId="5D8D08E9" w14:textId="7274C7D1" w:rsidR="00AC7FBD" w:rsidRPr="00A11DAD" w:rsidRDefault="00A11DAD" w:rsidP="00A11DAD">
      <w:pPr>
        <w:ind w:left="851" w:hanging="491"/>
        <w:rPr>
          <w:sz w:val="20"/>
          <w:lang w:val="en-GB"/>
        </w:rPr>
      </w:pPr>
      <w:r>
        <w:rPr>
          <w:sz w:val="20"/>
          <w:lang w:val="en-GB"/>
        </w:rPr>
        <w:t xml:space="preserve"> </w:t>
      </w:r>
      <w:r w:rsidRPr="00A11DAD">
        <w:rPr>
          <w:sz w:val="20"/>
          <w:lang w:val="en-GB"/>
        </w:rPr>
        <w:t>4.1</w:t>
      </w:r>
      <w:r w:rsidRPr="00A11DAD">
        <w:rPr>
          <w:sz w:val="20"/>
          <w:lang w:val="en-GB"/>
        </w:rPr>
        <w:tab/>
        <w:t>[</w:t>
      </w:r>
      <w:r w:rsidR="00AC7FBD" w:rsidRPr="00A11DAD">
        <w:rPr>
          <w:sz w:val="20"/>
          <w:lang w:val="en-GB"/>
        </w:rPr>
        <w:t>Hav</w:t>
      </w:r>
      <w:r w:rsidR="00A357B7" w:rsidRPr="00A11DAD">
        <w:rPr>
          <w:sz w:val="20"/>
          <w:lang w:val="en-GB"/>
        </w:rPr>
        <w:t>e been subjected to at least two (2)</w:t>
      </w:r>
      <w:r w:rsidR="00AC7FBD" w:rsidRPr="00A11DAD">
        <w:rPr>
          <w:sz w:val="20"/>
          <w:lang w:val="en-GB"/>
        </w:rPr>
        <w:t xml:space="preserve"> treatment</w:t>
      </w:r>
      <w:r w:rsidR="00A357B7" w:rsidRPr="00A11DAD">
        <w:rPr>
          <w:sz w:val="20"/>
          <w:lang w:val="en-GB"/>
        </w:rPr>
        <w:t>s</w:t>
      </w:r>
      <w:r w:rsidR="00AC7FBD" w:rsidRPr="00A11DAD">
        <w:rPr>
          <w:sz w:val="20"/>
          <w:lang w:val="en-GB"/>
        </w:rPr>
        <w:t xml:space="preserve"> against internal and external parasites on</w:t>
      </w:r>
      <w:r w:rsidR="000057AE" w:rsidRPr="00A11DAD">
        <w:rPr>
          <w:sz w:val="20"/>
          <w:lang w:val="en-GB"/>
        </w:rPr>
        <w:t>:</w:t>
      </w:r>
      <w:r w:rsidR="00AC7FBD" w:rsidRPr="00A11DAD">
        <w:rPr>
          <w:sz w:val="20"/>
          <w:lang w:val="en-GB"/>
        </w:rPr>
        <w:t xml:space="preserve"> </w:t>
      </w:r>
      <w:r w:rsidRPr="00A11DAD">
        <w:rPr>
          <w:sz w:val="20"/>
          <w:lang w:val="en-GB"/>
        </w:rPr>
        <w:t xml:space="preserve"> </w:t>
      </w:r>
      <w:r w:rsidR="00AC7FBD" w:rsidRPr="00A11DAD">
        <w:rPr>
          <w:sz w:val="20"/>
          <w:lang w:val="en-GB"/>
        </w:rPr>
        <w:t>..................…………. (</w:t>
      </w:r>
      <w:r w:rsidR="00AC7FBD" w:rsidRPr="00A11DAD">
        <w:rPr>
          <w:i/>
          <w:sz w:val="20"/>
          <w:lang w:val="en-GB"/>
        </w:rPr>
        <w:t>date of treatment</w:t>
      </w:r>
      <w:r w:rsidR="00AC7FBD" w:rsidRPr="00A11DAD">
        <w:rPr>
          <w:sz w:val="20"/>
          <w:lang w:val="en-GB"/>
        </w:rPr>
        <w:t xml:space="preserve">) </w:t>
      </w:r>
      <w:r w:rsidR="00A357B7" w:rsidRPr="00A11DAD">
        <w:rPr>
          <w:sz w:val="20"/>
          <w:lang w:val="en-GB"/>
        </w:rPr>
        <w:t>and on …………………within the last 40 days preceding</w:t>
      </w:r>
      <w:r w:rsidR="00AC7FBD" w:rsidRPr="00A11DAD">
        <w:rPr>
          <w:sz w:val="20"/>
          <w:lang w:val="en-GB"/>
        </w:rPr>
        <w:t xml:space="preserve"> dispatch</w:t>
      </w:r>
      <w:r w:rsidR="000057AE" w:rsidRPr="00A11DAD">
        <w:rPr>
          <w:sz w:val="20"/>
          <w:lang w:val="en-GB"/>
        </w:rPr>
        <w:t xml:space="preserve"> with the following product(s): ..................…</w:t>
      </w:r>
      <w:r w:rsidR="00AC7FBD" w:rsidRPr="00A11DAD">
        <w:rPr>
          <w:sz w:val="20"/>
          <w:lang w:val="en-GB"/>
        </w:rPr>
        <w:t>(name the active ingredient(s) and the dosage of the product(s))</w:t>
      </w:r>
      <w:r w:rsidR="006E2BBD">
        <w:rPr>
          <w:sz w:val="20"/>
          <w:lang w:val="en-GB"/>
        </w:rPr>
        <w:t>.</w:t>
      </w:r>
      <w:r w:rsidR="00AC7FBD" w:rsidRPr="00A11DAD">
        <w:rPr>
          <w:sz w:val="20"/>
          <w:lang w:val="en-GB"/>
        </w:rPr>
        <w:t xml:space="preserve"> / </w:t>
      </w:r>
    </w:p>
    <w:p w14:paraId="5D8D08EB" w14:textId="61EB90B5" w:rsidR="00AC7FBD" w:rsidRPr="0095334E" w:rsidRDefault="00AC7FBD" w:rsidP="00C876F2">
      <w:pPr>
        <w:tabs>
          <w:tab w:val="left" w:pos="-1440"/>
        </w:tabs>
        <w:ind w:left="851" w:hanging="491"/>
        <w:rPr>
          <w:sz w:val="20"/>
          <w:lang w:val="en-GB"/>
        </w:rPr>
      </w:pPr>
      <w:r>
        <w:rPr>
          <w:i/>
          <w:sz w:val="20"/>
          <w:lang w:val="en-GB"/>
        </w:rPr>
        <w:tab/>
      </w:r>
      <w:r w:rsidRPr="0095334E">
        <w:rPr>
          <w:i/>
          <w:sz w:val="20"/>
          <w:lang w:val="en-GB"/>
        </w:rPr>
        <w:t>Ont été soumis à au moins un traitement contre les parasites internes et externes le</w:t>
      </w:r>
      <w:r w:rsidR="000057AE">
        <w:rPr>
          <w:i/>
          <w:sz w:val="20"/>
          <w:lang w:val="en-GB"/>
        </w:rPr>
        <w:t>:</w:t>
      </w:r>
      <w:r w:rsidR="00174A9D">
        <w:rPr>
          <w:sz w:val="20"/>
          <w:lang w:val="en-GB"/>
        </w:rPr>
        <w:t xml:space="preserve"> .....</w:t>
      </w:r>
      <w:r w:rsidRPr="0095334E">
        <w:rPr>
          <w:sz w:val="20"/>
          <w:lang w:val="en-GB"/>
        </w:rPr>
        <w:t xml:space="preserve">(date du traitement), </w:t>
      </w:r>
      <w:r w:rsidRPr="0095334E">
        <w:rPr>
          <w:i/>
          <w:sz w:val="20"/>
          <w:lang w:val="en-GB"/>
        </w:rPr>
        <w:t>au cours des 40 jours précédant l’exportation avec le(s) produit(s) suivant(s)</w:t>
      </w:r>
      <w:r w:rsidR="00174A9D">
        <w:rPr>
          <w:sz w:val="20"/>
          <w:lang w:val="en-GB"/>
        </w:rPr>
        <w:t>: .....</w:t>
      </w:r>
      <w:r w:rsidRPr="0095334E">
        <w:rPr>
          <w:sz w:val="20"/>
          <w:lang w:val="en-GB"/>
        </w:rPr>
        <w:t xml:space="preserve"> </w:t>
      </w:r>
      <w:r w:rsidRPr="0095334E">
        <w:rPr>
          <w:i/>
          <w:sz w:val="20"/>
          <w:lang w:val="en-GB"/>
        </w:rPr>
        <w:t>(préciser les molécules actives et les doses de produit(s) utilisées).]*</w:t>
      </w:r>
    </w:p>
    <w:p w14:paraId="5D8D08EC" w14:textId="77777777" w:rsidR="00AC7FBD" w:rsidRPr="00FB23C6" w:rsidRDefault="00DC359C" w:rsidP="00AC7FBD">
      <w:pPr>
        <w:tabs>
          <w:tab w:val="left" w:pos="426"/>
        </w:tabs>
        <w:ind w:left="-284"/>
        <w:rPr>
          <w:i/>
          <w:sz w:val="20"/>
          <w:lang w:val="en-GB"/>
        </w:rPr>
      </w:pPr>
      <w:r>
        <w:rPr>
          <w:sz w:val="20"/>
          <w:lang w:val="en-GB"/>
        </w:rPr>
        <w:t>O</w:t>
      </w:r>
      <w:r w:rsidR="00AC7FBD" w:rsidRPr="00FB23C6">
        <w:rPr>
          <w:sz w:val="20"/>
          <w:lang w:val="en-GB"/>
        </w:rPr>
        <w:t xml:space="preserve">r / </w:t>
      </w:r>
      <w:r>
        <w:rPr>
          <w:i/>
          <w:sz w:val="20"/>
          <w:lang w:val="en-GB"/>
        </w:rPr>
        <w:t>O</w:t>
      </w:r>
      <w:r w:rsidR="00AC7FBD" w:rsidRPr="00FB23C6">
        <w:rPr>
          <w:i/>
          <w:sz w:val="20"/>
          <w:lang w:val="en-GB"/>
        </w:rPr>
        <w:t>u</w:t>
      </w:r>
    </w:p>
    <w:p w14:paraId="5D8D08ED" w14:textId="77777777" w:rsidR="00AC7FBD" w:rsidRPr="0095334E" w:rsidRDefault="00AC7FBD" w:rsidP="00AC7FBD">
      <w:pPr>
        <w:tabs>
          <w:tab w:val="left" w:pos="426"/>
        </w:tabs>
        <w:ind w:left="426"/>
        <w:rPr>
          <w:sz w:val="20"/>
          <w:highlight w:val="cyan"/>
        </w:rPr>
      </w:pPr>
    </w:p>
    <w:p w14:paraId="5D8D08EE" w14:textId="77777777" w:rsidR="00AC7FBD" w:rsidRPr="00DC359C" w:rsidRDefault="00A357B7" w:rsidP="00DC359C">
      <w:pPr>
        <w:pStyle w:val="ListParagraph"/>
        <w:numPr>
          <w:ilvl w:val="1"/>
          <w:numId w:val="8"/>
        </w:numPr>
        <w:tabs>
          <w:tab w:val="left" w:pos="567"/>
        </w:tabs>
        <w:rPr>
          <w:sz w:val="20"/>
        </w:rPr>
      </w:pPr>
      <w:r>
        <w:rPr>
          <w:sz w:val="20"/>
        </w:rPr>
        <w:t xml:space="preserve">[Valid for rodents destined for holdings of specialised breeding, supplying holdings and holdings carrying out animal experiments as defined in Article R.214-88 of the Rural Code, originate in a holding </w:t>
      </w:r>
      <w:r w:rsidR="00682EE0">
        <w:rPr>
          <w:sz w:val="20"/>
        </w:rPr>
        <w:t>which is</w:t>
      </w:r>
      <w:r w:rsidR="00AC7FBD" w:rsidRPr="00133874">
        <w:rPr>
          <w:sz w:val="20"/>
        </w:rPr>
        <w:t xml:space="preserve"> protected against wild </w:t>
      </w:r>
      <w:r w:rsidR="00085C29">
        <w:rPr>
          <w:sz w:val="20"/>
        </w:rPr>
        <w:t>animals and subjected</w:t>
      </w:r>
      <w:r w:rsidR="00AC7FBD" w:rsidRPr="00133874">
        <w:rPr>
          <w:sz w:val="20"/>
        </w:rPr>
        <w:t xml:space="preserve"> to a program of</w:t>
      </w:r>
      <w:r w:rsidR="00085C29">
        <w:rPr>
          <w:sz w:val="20"/>
        </w:rPr>
        <w:t xml:space="preserve"> health checks on a regular basis without having detected </w:t>
      </w:r>
      <w:r w:rsidR="00AC7FBD" w:rsidRPr="00133874">
        <w:rPr>
          <w:sz w:val="20"/>
        </w:rPr>
        <w:t xml:space="preserve">internal or external parasites within the last 3 years. / </w:t>
      </w:r>
      <w:r w:rsidR="00AC7FBD" w:rsidRPr="00133874">
        <w:rPr>
          <w:i/>
          <w:sz w:val="20"/>
        </w:rPr>
        <w:t>Ou pouir les rongeurs destines</w:t>
      </w:r>
      <w:r w:rsidR="00AC7FBD" w:rsidRPr="00133874">
        <w:rPr>
          <w:i/>
          <w:sz w:val="20"/>
          <w:lang w:val="en-GB"/>
        </w:rPr>
        <w:t xml:space="preserve"> à</w:t>
      </w:r>
      <w:r w:rsidR="00AC7FBD" w:rsidRPr="00133874">
        <w:rPr>
          <w:i/>
          <w:sz w:val="20"/>
        </w:rPr>
        <w:t xml:space="preserve"> des </w:t>
      </w:r>
      <w:r w:rsidR="00AC7FBD" w:rsidRPr="00133874">
        <w:rPr>
          <w:i/>
          <w:sz w:val="20"/>
          <w:lang w:val="fr-FR"/>
        </w:rPr>
        <w:t>é</w:t>
      </w:r>
      <w:r w:rsidR="00AC7FBD" w:rsidRPr="00133874">
        <w:rPr>
          <w:i/>
          <w:sz w:val="20"/>
        </w:rPr>
        <w:t xml:space="preserve">tablissements d´ </w:t>
      </w:r>
      <w:r w:rsidR="00AC7FBD" w:rsidRPr="00133874">
        <w:rPr>
          <w:i/>
          <w:sz w:val="20"/>
          <w:lang w:val="fr-FR"/>
        </w:rPr>
        <w:t>é</w:t>
      </w:r>
      <w:r w:rsidR="00AC7FBD" w:rsidRPr="00133874">
        <w:rPr>
          <w:i/>
          <w:sz w:val="20"/>
        </w:rPr>
        <w:t>levage spcialis</w:t>
      </w:r>
      <w:r w:rsidR="00AC7FBD" w:rsidRPr="00133874">
        <w:rPr>
          <w:i/>
          <w:sz w:val="20"/>
          <w:lang w:val="fr-FR"/>
        </w:rPr>
        <w:t>é</w:t>
      </w:r>
      <w:r w:rsidR="00AC7FBD" w:rsidRPr="00133874">
        <w:rPr>
          <w:i/>
          <w:sz w:val="20"/>
        </w:rPr>
        <w:t xml:space="preserve">s, des </w:t>
      </w:r>
      <w:r w:rsidR="00AC7FBD" w:rsidRPr="00133874">
        <w:rPr>
          <w:i/>
          <w:sz w:val="20"/>
          <w:lang w:val="fr-FR"/>
        </w:rPr>
        <w:t>é</w:t>
      </w:r>
      <w:r w:rsidR="00AC7FBD" w:rsidRPr="00133874">
        <w:rPr>
          <w:i/>
          <w:sz w:val="20"/>
        </w:rPr>
        <w:t xml:space="preserve">tablissements fournisseurs et des </w:t>
      </w:r>
      <w:r w:rsidR="00AC7FBD" w:rsidRPr="00133874">
        <w:rPr>
          <w:i/>
          <w:sz w:val="20"/>
          <w:lang w:val="fr-FR"/>
        </w:rPr>
        <w:t>é</w:t>
      </w:r>
      <w:r w:rsidR="00AC7FBD" w:rsidRPr="00133874">
        <w:rPr>
          <w:i/>
          <w:sz w:val="20"/>
        </w:rPr>
        <w:t>tablissements d´ exp</w:t>
      </w:r>
      <w:r w:rsidR="00AC7FBD" w:rsidRPr="00133874">
        <w:rPr>
          <w:i/>
          <w:sz w:val="20"/>
          <w:lang w:val="fr-FR"/>
        </w:rPr>
        <w:t>é</w:t>
      </w:r>
      <w:r w:rsidR="00AC7FBD" w:rsidRPr="00133874">
        <w:rPr>
          <w:i/>
          <w:sz w:val="20"/>
        </w:rPr>
        <w:t>rimentation animale au sens du d</w:t>
      </w:r>
      <w:r w:rsidR="00AC7FBD" w:rsidRPr="00133874">
        <w:rPr>
          <w:i/>
          <w:sz w:val="20"/>
          <w:lang w:val="fr-FR"/>
        </w:rPr>
        <w:t>é</w:t>
      </w:r>
      <w:r w:rsidR="00AC7FBD" w:rsidRPr="00133874">
        <w:rPr>
          <w:i/>
          <w:sz w:val="20"/>
        </w:rPr>
        <w:t>cret no 87-848 modifi</w:t>
      </w:r>
      <w:r w:rsidR="00AC7FBD" w:rsidRPr="00133874">
        <w:rPr>
          <w:i/>
          <w:sz w:val="20"/>
          <w:lang w:val="fr-FR"/>
        </w:rPr>
        <w:t>é</w:t>
      </w:r>
      <w:r w:rsidR="00AC7FBD" w:rsidRPr="00133874">
        <w:rPr>
          <w:i/>
          <w:sz w:val="20"/>
        </w:rPr>
        <w:t xml:space="preserve"> du 19 octobre 1987, sont originaires d´ un </w:t>
      </w:r>
      <w:r w:rsidR="00AC7FBD" w:rsidRPr="00133874">
        <w:rPr>
          <w:i/>
          <w:sz w:val="20"/>
          <w:lang w:val="fr-FR"/>
        </w:rPr>
        <w:t>é</w:t>
      </w:r>
      <w:r w:rsidR="00AC7FBD" w:rsidRPr="00133874">
        <w:rPr>
          <w:i/>
          <w:sz w:val="20"/>
        </w:rPr>
        <w:t>tablissement protégé contre les animaux sauvages et soumis</w:t>
      </w:r>
      <w:r w:rsidR="00AC7FBD" w:rsidRPr="00133874">
        <w:rPr>
          <w:i/>
          <w:sz w:val="20"/>
          <w:lang w:val="en-GB"/>
        </w:rPr>
        <w:t xml:space="preserve"> à</w:t>
      </w:r>
      <w:r w:rsidR="00AC7FBD" w:rsidRPr="00133874">
        <w:rPr>
          <w:i/>
          <w:sz w:val="20"/>
        </w:rPr>
        <w:t xml:space="preserve"> un programme de contrôles sanitaires r</w:t>
      </w:r>
      <w:r w:rsidR="00AC7FBD" w:rsidRPr="00133874">
        <w:rPr>
          <w:i/>
          <w:sz w:val="20"/>
          <w:lang w:val="fr-FR"/>
        </w:rPr>
        <w:t>é</w:t>
      </w:r>
      <w:r w:rsidR="00AC7FBD" w:rsidRPr="00133874">
        <w:rPr>
          <w:i/>
          <w:sz w:val="20"/>
        </w:rPr>
        <w:t xml:space="preserve">guliers n´ ayant jamais permis de metre en </w:t>
      </w:r>
      <w:r w:rsidR="00AC7FBD" w:rsidRPr="00133874">
        <w:rPr>
          <w:i/>
          <w:sz w:val="20"/>
          <w:lang w:val="fr-FR"/>
        </w:rPr>
        <w:t>é</w:t>
      </w:r>
      <w:r w:rsidR="00AC7FBD" w:rsidRPr="00133874">
        <w:rPr>
          <w:i/>
          <w:sz w:val="20"/>
        </w:rPr>
        <w:t>vidence de parasites internes et externs au cours de 3 derni</w:t>
      </w:r>
      <w:r w:rsidR="00AC7FBD" w:rsidRPr="00133874">
        <w:rPr>
          <w:i/>
          <w:sz w:val="20"/>
          <w:lang w:val="fr-FR"/>
        </w:rPr>
        <w:t>é</w:t>
      </w:r>
      <w:r w:rsidR="00AC7FBD" w:rsidRPr="00133874">
        <w:rPr>
          <w:i/>
          <w:sz w:val="20"/>
        </w:rPr>
        <w:t>res ann</w:t>
      </w:r>
      <w:r w:rsidR="00AC7FBD" w:rsidRPr="00133874">
        <w:rPr>
          <w:i/>
          <w:sz w:val="20"/>
          <w:lang w:val="fr-FR"/>
        </w:rPr>
        <w:t>é</w:t>
      </w:r>
      <w:r w:rsidR="00AC7FBD" w:rsidRPr="00133874">
        <w:rPr>
          <w:i/>
          <w:sz w:val="20"/>
        </w:rPr>
        <w:t>es.]*</w:t>
      </w:r>
    </w:p>
    <w:p w14:paraId="5D8D08EF" w14:textId="77777777" w:rsidR="00AC7FBD" w:rsidRPr="00102E1F" w:rsidRDefault="00AC7FBD" w:rsidP="00AC7FBD">
      <w:pPr>
        <w:pStyle w:val="ListParagraph"/>
        <w:tabs>
          <w:tab w:val="left" w:pos="5245"/>
        </w:tabs>
        <w:ind w:left="4320"/>
        <w:rPr>
          <w:sz w:val="20"/>
        </w:rPr>
      </w:pPr>
      <w:r w:rsidRPr="0095334E">
        <w:rPr>
          <w:b/>
          <w:sz w:val="20"/>
        </w:rPr>
        <w:t xml:space="preserve">             </w:t>
      </w:r>
      <w:r w:rsidRPr="00102E1F">
        <w:rPr>
          <w:sz w:val="20"/>
        </w:rPr>
        <w:t>(* delete as appropriate / biffer la mention inutile)</w:t>
      </w:r>
    </w:p>
    <w:p w14:paraId="5D8D08F0" w14:textId="77777777" w:rsidR="00AC7FBD" w:rsidRPr="0095334E" w:rsidRDefault="00AC7FBD" w:rsidP="00AC7FBD">
      <w:pPr>
        <w:pStyle w:val="ListParagraph"/>
        <w:tabs>
          <w:tab w:val="left" w:pos="5245"/>
        </w:tabs>
        <w:ind w:left="4320"/>
        <w:rPr>
          <w:b/>
          <w:sz w:val="20"/>
          <w:highlight w:val="cyan"/>
        </w:rPr>
      </w:pPr>
    </w:p>
    <w:p w14:paraId="5D8D08F1" w14:textId="77777777" w:rsidR="00AC7FBD" w:rsidRPr="0095334E" w:rsidRDefault="00AC7FBD" w:rsidP="00AC7FBD">
      <w:pPr>
        <w:ind w:left="426" w:hanging="710"/>
        <w:rPr>
          <w:i/>
          <w:sz w:val="20"/>
        </w:rPr>
      </w:pPr>
      <w:r>
        <w:rPr>
          <w:sz w:val="20"/>
        </w:rPr>
        <w:lastRenderedPageBreak/>
        <w:t>5</w:t>
      </w:r>
      <w:r w:rsidRPr="0095334E">
        <w:rPr>
          <w:sz w:val="20"/>
        </w:rPr>
        <w:t xml:space="preserve">      </w:t>
      </w:r>
      <w:r>
        <w:rPr>
          <w:sz w:val="20"/>
        </w:rPr>
        <w:t xml:space="preserve">      </w:t>
      </w:r>
      <w:r w:rsidR="00085C29">
        <w:rPr>
          <w:sz w:val="20"/>
        </w:rPr>
        <w:t>Animals intended for sale have been subjected to</w:t>
      </w:r>
      <w:r w:rsidRPr="0095334E">
        <w:rPr>
          <w:sz w:val="20"/>
        </w:rPr>
        <w:t xml:space="preserve"> diagnostic test</w:t>
      </w:r>
      <w:r w:rsidR="00085C29">
        <w:rPr>
          <w:sz w:val="20"/>
        </w:rPr>
        <w:t>ing</w:t>
      </w:r>
      <w:r w:rsidRPr="0095334E">
        <w:rPr>
          <w:sz w:val="20"/>
        </w:rPr>
        <w:t xml:space="preserve"> for</w:t>
      </w:r>
      <w:r w:rsidR="00085C29">
        <w:rPr>
          <w:sz w:val="20"/>
        </w:rPr>
        <w:t xml:space="preserve"> the detection of bacterial intestinal pathogens with a favourable result within the last 30 days preceding dispatch. These tests shall be applied for all animals of the consignment if the consignment comprises less </w:t>
      </w:r>
      <w:r w:rsidR="00682EE0">
        <w:rPr>
          <w:sz w:val="20"/>
        </w:rPr>
        <w:t>than 10 animals or for</w:t>
      </w:r>
      <w:r>
        <w:rPr>
          <w:sz w:val="20"/>
        </w:rPr>
        <w:t xml:space="preserve"> </w:t>
      </w:r>
      <w:r w:rsidR="00085C29">
        <w:rPr>
          <w:sz w:val="20"/>
        </w:rPr>
        <w:t>2% of the animals</w:t>
      </w:r>
      <w:r w:rsidRPr="0095334E">
        <w:rPr>
          <w:sz w:val="20"/>
        </w:rPr>
        <w:t xml:space="preserve"> if </w:t>
      </w:r>
      <w:r w:rsidR="00085C29">
        <w:rPr>
          <w:sz w:val="20"/>
        </w:rPr>
        <w:t>the consignment comp</w:t>
      </w:r>
      <w:r w:rsidR="00682EE0">
        <w:rPr>
          <w:sz w:val="20"/>
        </w:rPr>
        <w:t>rises a larger number</w:t>
      </w:r>
      <w:r w:rsidRPr="0095334E">
        <w:rPr>
          <w:sz w:val="20"/>
        </w:rPr>
        <w:t xml:space="preserve">. / </w:t>
      </w:r>
      <w:r w:rsidRPr="0095334E">
        <w:rPr>
          <w:i/>
          <w:sz w:val="20"/>
        </w:rPr>
        <w:t xml:space="preserve">Ont </w:t>
      </w:r>
      <w:r w:rsidRPr="0095334E">
        <w:rPr>
          <w:i/>
          <w:sz w:val="20"/>
          <w:lang w:val="fr-FR"/>
        </w:rPr>
        <w:t>é</w:t>
      </w:r>
      <w:r w:rsidRPr="0095334E">
        <w:rPr>
          <w:i/>
          <w:sz w:val="20"/>
        </w:rPr>
        <w:t>t</w:t>
      </w:r>
      <w:r w:rsidRPr="0095334E">
        <w:rPr>
          <w:i/>
          <w:sz w:val="20"/>
          <w:lang w:val="fr-FR"/>
        </w:rPr>
        <w:t>é</w:t>
      </w:r>
      <w:r w:rsidRPr="0095334E">
        <w:rPr>
          <w:i/>
          <w:sz w:val="20"/>
        </w:rPr>
        <w:t xml:space="preserve">, pour les animaux destines </w:t>
      </w:r>
      <w:r w:rsidRPr="0095334E">
        <w:rPr>
          <w:i/>
          <w:sz w:val="20"/>
          <w:lang w:val="en-GB"/>
        </w:rPr>
        <w:t>à</w:t>
      </w:r>
      <w:r w:rsidRPr="0095334E">
        <w:rPr>
          <w:i/>
          <w:sz w:val="20"/>
        </w:rPr>
        <w:t xml:space="preserve"> la vente, soumis</w:t>
      </w:r>
      <w:r w:rsidRPr="0095334E">
        <w:rPr>
          <w:i/>
          <w:sz w:val="20"/>
          <w:lang w:val="en-GB"/>
        </w:rPr>
        <w:t xml:space="preserve"> à</w:t>
      </w:r>
      <w:r w:rsidRPr="0095334E">
        <w:rPr>
          <w:i/>
          <w:sz w:val="20"/>
        </w:rPr>
        <w:t xml:space="preserve"> une </w:t>
      </w:r>
      <w:r w:rsidRPr="0095334E">
        <w:rPr>
          <w:i/>
          <w:sz w:val="20"/>
          <w:lang w:val="fr-FR"/>
        </w:rPr>
        <w:t>é</w:t>
      </w:r>
      <w:r w:rsidRPr="0095334E">
        <w:rPr>
          <w:i/>
          <w:sz w:val="20"/>
        </w:rPr>
        <w:t>preuve diagnostique avec r</w:t>
      </w:r>
      <w:r w:rsidRPr="0095334E">
        <w:rPr>
          <w:i/>
          <w:sz w:val="20"/>
          <w:lang w:val="fr-FR"/>
        </w:rPr>
        <w:t>é</w:t>
      </w:r>
      <w:r w:rsidRPr="0095334E">
        <w:rPr>
          <w:i/>
          <w:sz w:val="20"/>
        </w:rPr>
        <w:t>sultat favourable pour la recherché des ent</w:t>
      </w:r>
      <w:r w:rsidRPr="0095334E">
        <w:rPr>
          <w:i/>
          <w:sz w:val="20"/>
          <w:lang w:val="fr-FR"/>
        </w:rPr>
        <w:t>é</w:t>
      </w:r>
      <w:r w:rsidRPr="0095334E">
        <w:rPr>
          <w:i/>
          <w:sz w:val="20"/>
        </w:rPr>
        <w:t>robact</w:t>
      </w:r>
      <w:r w:rsidRPr="0095334E">
        <w:rPr>
          <w:i/>
          <w:sz w:val="20"/>
          <w:lang w:val="fr-FR"/>
        </w:rPr>
        <w:t>é</w:t>
      </w:r>
      <w:r w:rsidRPr="0095334E">
        <w:rPr>
          <w:i/>
          <w:sz w:val="20"/>
        </w:rPr>
        <w:t>ries pathog</w:t>
      </w:r>
      <w:r>
        <w:rPr>
          <w:i/>
          <w:sz w:val="20"/>
          <w:lang w:val="en-GB"/>
        </w:rPr>
        <w:t>è</w:t>
      </w:r>
      <w:r w:rsidRPr="0095334E">
        <w:rPr>
          <w:i/>
          <w:sz w:val="20"/>
        </w:rPr>
        <w:t>nes dans les 30 jours precedent l’ exp</w:t>
      </w:r>
      <w:r w:rsidRPr="0095334E">
        <w:rPr>
          <w:i/>
          <w:sz w:val="20"/>
          <w:lang w:val="fr-FR"/>
        </w:rPr>
        <w:t>é</w:t>
      </w:r>
      <w:r w:rsidRPr="0095334E">
        <w:rPr>
          <w:i/>
          <w:sz w:val="20"/>
        </w:rPr>
        <w:t>dition sur tous les animaux si le lot comprend moins de 10 animaux ou sur 2% des individus si le lot est de taille sup</w:t>
      </w:r>
      <w:r w:rsidRPr="0095334E">
        <w:rPr>
          <w:i/>
          <w:sz w:val="20"/>
          <w:lang w:val="fr-FR"/>
        </w:rPr>
        <w:t>é</w:t>
      </w:r>
      <w:r w:rsidRPr="0095334E">
        <w:rPr>
          <w:i/>
          <w:sz w:val="20"/>
        </w:rPr>
        <w:t>rieure.</w:t>
      </w:r>
    </w:p>
    <w:p w14:paraId="5D8D08F2" w14:textId="77777777" w:rsidR="00AC7FBD" w:rsidRDefault="00AC7FBD"/>
    <w:p w14:paraId="5D8D08F3" w14:textId="77777777" w:rsidR="00AC7FBD" w:rsidRPr="00133874" w:rsidRDefault="00682EE0" w:rsidP="00AC7FBD">
      <w:pPr>
        <w:pStyle w:val="ListParagraph"/>
        <w:numPr>
          <w:ilvl w:val="0"/>
          <w:numId w:val="5"/>
        </w:numPr>
        <w:tabs>
          <w:tab w:val="left" w:pos="426"/>
        </w:tabs>
        <w:ind w:left="426" w:hanging="710"/>
        <w:rPr>
          <w:i/>
          <w:sz w:val="20"/>
          <w:lang w:val="en-GB"/>
        </w:rPr>
      </w:pPr>
      <w:r>
        <w:rPr>
          <w:sz w:val="20"/>
          <w:lang w:val="en-GB"/>
        </w:rPr>
        <w:t>The animals have been examined</w:t>
      </w:r>
      <w:r w:rsidR="00AC7FBD" w:rsidRPr="00133874">
        <w:rPr>
          <w:sz w:val="20"/>
          <w:lang w:val="en-GB"/>
        </w:rPr>
        <w:t xml:space="preserve"> on the day of</w:t>
      </w:r>
      <w:r>
        <w:rPr>
          <w:sz w:val="20"/>
          <w:lang w:val="en-GB"/>
        </w:rPr>
        <w:t xml:space="preserve"> their</w:t>
      </w:r>
      <w:r w:rsidR="003526F6">
        <w:rPr>
          <w:sz w:val="20"/>
          <w:lang w:val="en-GB"/>
        </w:rPr>
        <w:t xml:space="preserve"> loading and</w:t>
      </w:r>
      <w:r w:rsidR="00AC7FBD" w:rsidRPr="00133874">
        <w:rPr>
          <w:sz w:val="20"/>
          <w:lang w:val="en-GB"/>
        </w:rPr>
        <w:t xml:space="preserve"> show no clinical si</w:t>
      </w:r>
      <w:r w:rsidR="00085C29">
        <w:rPr>
          <w:sz w:val="20"/>
          <w:lang w:val="en-GB"/>
        </w:rPr>
        <w:t>gn of disease.</w:t>
      </w:r>
      <w:r w:rsidR="00AC7FBD" w:rsidRPr="00133874">
        <w:rPr>
          <w:sz w:val="20"/>
          <w:lang w:val="en-GB"/>
        </w:rPr>
        <w:t xml:space="preserve"> / </w:t>
      </w:r>
      <w:r w:rsidR="00AC7FBD" w:rsidRPr="00133874">
        <w:rPr>
          <w:i/>
          <w:sz w:val="20"/>
          <w:lang w:val="en-GB"/>
        </w:rPr>
        <w:t xml:space="preserve">Ont </w:t>
      </w:r>
      <w:r w:rsidR="00AC7FBD" w:rsidRPr="00133874">
        <w:rPr>
          <w:i/>
          <w:sz w:val="20"/>
          <w:lang w:val="fr-FR"/>
        </w:rPr>
        <w:t>é</w:t>
      </w:r>
      <w:r w:rsidR="00AC7FBD" w:rsidRPr="00133874">
        <w:rPr>
          <w:i/>
          <w:sz w:val="20"/>
          <w:lang w:val="en-GB"/>
        </w:rPr>
        <w:t>t</w:t>
      </w:r>
      <w:r w:rsidR="00AC7FBD" w:rsidRPr="00133874">
        <w:rPr>
          <w:i/>
          <w:sz w:val="20"/>
          <w:lang w:val="fr-FR"/>
        </w:rPr>
        <w:t>é</w:t>
      </w:r>
      <w:r w:rsidR="00AC7FBD" w:rsidRPr="00133874">
        <w:rPr>
          <w:i/>
          <w:sz w:val="20"/>
          <w:lang w:val="en-GB"/>
        </w:rPr>
        <w:t xml:space="preserve"> examin</w:t>
      </w:r>
      <w:r w:rsidR="00AC7FBD" w:rsidRPr="00133874">
        <w:rPr>
          <w:i/>
          <w:sz w:val="20"/>
          <w:lang w:val="fr-FR"/>
        </w:rPr>
        <w:t>é</w:t>
      </w:r>
      <w:r w:rsidR="00AC7FBD" w:rsidRPr="00133874">
        <w:rPr>
          <w:i/>
          <w:sz w:val="20"/>
          <w:lang w:val="en-GB"/>
        </w:rPr>
        <w:t>s le j</w:t>
      </w:r>
      <w:r w:rsidR="00AC7FBD">
        <w:rPr>
          <w:i/>
          <w:sz w:val="20"/>
          <w:lang w:val="en-GB"/>
        </w:rPr>
        <w:t>our de leur chargement et ne pr</w:t>
      </w:r>
      <w:r w:rsidR="00AC7FBD" w:rsidRPr="0095334E">
        <w:rPr>
          <w:i/>
          <w:sz w:val="20"/>
          <w:lang w:val="fr-FR"/>
        </w:rPr>
        <w:t>é</w:t>
      </w:r>
      <w:r w:rsidR="00AC7FBD" w:rsidRPr="00133874">
        <w:rPr>
          <w:i/>
          <w:sz w:val="20"/>
          <w:lang w:val="en-GB"/>
        </w:rPr>
        <w:t>sentment aucun signe Clinique de maladie ou</w:t>
      </w:r>
      <w:r w:rsidR="00085C29">
        <w:rPr>
          <w:i/>
          <w:sz w:val="20"/>
          <w:lang w:val="en-GB"/>
        </w:rPr>
        <w:t xml:space="preserve"> de suspicion de maladie.</w:t>
      </w:r>
    </w:p>
    <w:p w14:paraId="5D8D08F4" w14:textId="77777777" w:rsidR="00AC7FBD" w:rsidRPr="0095334E" w:rsidRDefault="00AC7FBD" w:rsidP="00AC7FBD">
      <w:pPr>
        <w:pStyle w:val="ListParagraph"/>
        <w:tabs>
          <w:tab w:val="left" w:pos="426"/>
        </w:tabs>
        <w:rPr>
          <w:i/>
          <w:sz w:val="20"/>
          <w:lang w:val="en-GB"/>
        </w:rPr>
      </w:pPr>
    </w:p>
    <w:p w14:paraId="5D8D08F5" w14:textId="567915E1" w:rsidR="00AC7FBD" w:rsidRPr="00133874" w:rsidRDefault="00085C29" w:rsidP="00AC7FBD">
      <w:pPr>
        <w:pStyle w:val="ListParagraph"/>
        <w:numPr>
          <w:ilvl w:val="0"/>
          <w:numId w:val="5"/>
        </w:numPr>
        <w:tabs>
          <w:tab w:val="left" w:pos="426"/>
        </w:tabs>
        <w:ind w:left="426" w:hanging="710"/>
        <w:rPr>
          <w:i/>
          <w:sz w:val="20"/>
          <w:lang w:val="en-GB"/>
        </w:rPr>
      </w:pPr>
      <w:r>
        <w:rPr>
          <w:sz w:val="20"/>
          <w:lang w:val="en-GB"/>
        </w:rPr>
        <w:t>I certify that I</w:t>
      </w:r>
      <w:r w:rsidR="00AC7FBD" w:rsidRPr="00133874">
        <w:rPr>
          <w:sz w:val="20"/>
          <w:lang w:val="en-GB"/>
        </w:rPr>
        <w:t xml:space="preserve"> hav</w:t>
      </w:r>
      <w:r>
        <w:rPr>
          <w:sz w:val="20"/>
          <w:lang w:val="en-GB"/>
        </w:rPr>
        <w:t>e received from the owner or from the</w:t>
      </w:r>
      <w:r w:rsidR="00AC7FBD" w:rsidRPr="00133874">
        <w:rPr>
          <w:sz w:val="20"/>
          <w:lang w:val="en-GB"/>
        </w:rPr>
        <w:t xml:space="preserve"> representative</w:t>
      </w:r>
      <w:r>
        <w:rPr>
          <w:sz w:val="20"/>
          <w:lang w:val="en-GB"/>
        </w:rPr>
        <w:t xml:space="preserve"> of the owner</w:t>
      </w:r>
      <w:r w:rsidR="00AC7FBD" w:rsidRPr="00133874">
        <w:rPr>
          <w:sz w:val="20"/>
          <w:lang w:val="en-GB"/>
        </w:rPr>
        <w:t xml:space="preserve"> a declaration stating</w:t>
      </w:r>
      <w:r w:rsidR="00B03291">
        <w:rPr>
          <w:sz w:val="20"/>
          <w:lang w:val="en-GB"/>
        </w:rPr>
        <w:t>:</w:t>
      </w:r>
      <w:r w:rsidR="00AC7FBD" w:rsidRPr="00133874">
        <w:rPr>
          <w:i/>
          <w:sz w:val="20"/>
          <w:lang w:val="en-GB"/>
        </w:rPr>
        <w:t xml:space="preserve"> / Que j</w:t>
      </w:r>
      <w:r w:rsidR="00AC7FBD" w:rsidRPr="00133874">
        <w:rPr>
          <w:i/>
          <w:sz w:val="20"/>
        </w:rPr>
        <w:t>´ai re</w:t>
      </w:r>
      <w:r w:rsidR="00AC7FBD" w:rsidRPr="00133874">
        <w:rPr>
          <w:i/>
          <w:sz w:val="20"/>
          <w:lang w:val="en-GB"/>
        </w:rPr>
        <w:t>ҫ</w:t>
      </w:r>
      <w:r w:rsidR="00AC7FBD" w:rsidRPr="00133874">
        <w:rPr>
          <w:i/>
          <w:sz w:val="20"/>
        </w:rPr>
        <w:t>u du propri</w:t>
      </w:r>
      <w:r w:rsidR="00AC7FBD" w:rsidRPr="00133874">
        <w:rPr>
          <w:i/>
          <w:sz w:val="20"/>
          <w:lang w:val="fr-FR"/>
        </w:rPr>
        <w:t>é</w:t>
      </w:r>
      <w:r w:rsidR="00AC7FBD" w:rsidRPr="00133874">
        <w:rPr>
          <w:i/>
          <w:sz w:val="20"/>
        </w:rPr>
        <w:t>taire ou de son repr</w:t>
      </w:r>
      <w:r w:rsidR="00AC7FBD" w:rsidRPr="00133874">
        <w:rPr>
          <w:i/>
          <w:sz w:val="20"/>
          <w:lang w:val="fr-FR"/>
        </w:rPr>
        <w:t>é</w:t>
      </w:r>
      <w:r w:rsidR="00AC7FBD" w:rsidRPr="00133874">
        <w:rPr>
          <w:i/>
          <w:sz w:val="20"/>
        </w:rPr>
        <w:t>sentant une d</w:t>
      </w:r>
      <w:r w:rsidR="00AC7FBD" w:rsidRPr="00133874">
        <w:rPr>
          <w:i/>
          <w:sz w:val="20"/>
          <w:lang w:val="fr-FR"/>
        </w:rPr>
        <w:t>é</w:t>
      </w:r>
      <w:r w:rsidR="00AC7FBD" w:rsidRPr="00133874">
        <w:rPr>
          <w:i/>
          <w:sz w:val="20"/>
        </w:rPr>
        <w:t>claration attestant:</w:t>
      </w:r>
    </w:p>
    <w:p w14:paraId="5D8D08F6" w14:textId="77777777" w:rsidR="00AC7FBD" w:rsidRPr="0095334E" w:rsidRDefault="00AC7FBD" w:rsidP="00AC7FBD">
      <w:pPr>
        <w:pStyle w:val="ListParagraph"/>
        <w:rPr>
          <w:i/>
          <w:sz w:val="20"/>
          <w:lang w:val="en-GB"/>
        </w:rPr>
      </w:pPr>
    </w:p>
    <w:p w14:paraId="5D8D08F7" w14:textId="77777777" w:rsidR="00AC7FBD" w:rsidRPr="0095334E" w:rsidRDefault="00AC7FBD" w:rsidP="00AC7FBD">
      <w:pPr>
        <w:tabs>
          <w:tab w:val="left" w:pos="426"/>
        </w:tabs>
        <w:ind w:left="426"/>
        <w:rPr>
          <w:i/>
          <w:sz w:val="20"/>
          <w:lang w:val="fr-FR"/>
        </w:rPr>
      </w:pPr>
      <w:r w:rsidRPr="0095334E">
        <w:rPr>
          <w:sz w:val="20"/>
          <w:lang w:val="en-GB"/>
        </w:rPr>
        <w:t xml:space="preserve">That until their arrival on the French territory the animals described </w:t>
      </w:r>
      <w:r w:rsidR="00085C29">
        <w:rPr>
          <w:sz w:val="20"/>
          <w:lang w:val="en-GB"/>
        </w:rPr>
        <w:t>in this certificate</w:t>
      </w:r>
      <w:r w:rsidRPr="0095334E">
        <w:rPr>
          <w:sz w:val="20"/>
          <w:lang w:val="en-GB"/>
        </w:rPr>
        <w:t xml:space="preserve"> will not be</w:t>
      </w:r>
      <w:r>
        <w:rPr>
          <w:sz w:val="20"/>
          <w:lang w:val="en-GB"/>
        </w:rPr>
        <w:t xml:space="preserve"> in contact with animals of</w:t>
      </w:r>
      <w:r w:rsidRPr="0095334E">
        <w:rPr>
          <w:sz w:val="20"/>
          <w:lang w:val="en-GB"/>
        </w:rPr>
        <w:t xml:space="preserve"> a </w:t>
      </w:r>
      <w:r w:rsidR="00085C29">
        <w:rPr>
          <w:sz w:val="20"/>
          <w:lang w:val="en-GB"/>
        </w:rPr>
        <w:t>non-equivalent health status.</w:t>
      </w:r>
      <w:r w:rsidRPr="0095334E">
        <w:rPr>
          <w:sz w:val="20"/>
          <w:lang w:val="en-GB"/>
        </w:rPr>
        <w:t xml:space="preserve"> / Que jusqu</w:t>
      </w:r>
      <w:r>
        <w:rPr>
          <w:i/>
          <w:sz w:val="20"/>
        </w:rPr>
        <w:t>´</w:t>
      </w:r>
      <w:r w:rsidRPr="0095334E">
        <w:rPr>
          <w:i/>
          <w:sz w:val="20"/>
          <w:lang w:val="en-GB"/>
        </w:rPr>
        <w:t>à leur arriv</w:t>
      </w:r>
      <w:r w:rsidRPr="0095334E">
        <w:rPr>
          <w:i/>
          <w:sz w:val="20"/>
          <w:lang w:val="fr-FR"/>
        </w:rPr>
        <w:t>é</w:t>
      </w:r>
      <w:r w:rsidRPr="0095334E">
        <w:rPr>
          <w:i/>
          <w:sz w:val="20"/>
          <w:lang w:val="en-GB"/>
        </w:rPr>
        <w:t>e sur le territoire franҫais les animaux d</w:t>
      </w:r>
      <w:r w:rsidRPr="0095334E">
        <w:rPr>
          <w:i/>
          <w:sz w:val="20"/>
          <w:lang w:val="fr-FR"/>
        </w:rPr>
        <w:t>écrits dans le présent certificat ne seront pas en contact avec des animaux ne présentant pas un statut sanitaire équivalent.</w:t>
      </w:r>
    </w:p>
    <w:p w14:paraId="5D8D08F8" w14:textId="77777777" w:rsidR="00AC7FBD" w:rsidRPr="0095334E" w:rsidRDefault="00AC7FBD" w:rsidP="00AC7FBD">
      <w:pPr>
        <w:tabs>
          <w:tab w:val="left" w:pos="426"/>
        </w:tabs>
        <w:ind w:left="426"/>
        <w:rPr>
          <w:i/>
          <w:sz w:val="20"/>
          <w:lang w:val="fr-FR"/>
        </w:rPr>
      </w:pPr>
    </w:p>
    <w:p w14:paraId="5D8D08F9" w14:textId="77777777" w:rsidR="00AC7FBD" w:rsidRPr="00AC7FBD" w:rsidRDefault="00AC7FBD" w:rsidP="00AC7FBD">
      <w:pPr>
        <w:pStyle w:val="ListParagraph"/>
        <w:numPr>
          <w:ilvl w:val="0"/>
          <w:numId w:val="5"/>
        </w:numPr>
        <w:ind w:left="426" w:hanging="710"/>
        <w:rPr>
          <w:sz w:val="20"/>
          <w:lang w:val="fr-FR"/>
        </w:rPr>
      </w:pPr>
      <w:r w:rsidRPr="007A2C2E">
        <w:rPr>
          <w:sz w:val="20"/>
          <w:lang w:val="fr-FR"/>
        </w:rPr>
        <w:t>That all transportation vehicles and containers</w:t>
      </w:r>
      <w:r w:rsidR="00085C29">
        <w:rPr>
          <w:sz w:val="20"/>
          <w:lang w:val="fr-FR"/>
        </w:rPr>
        <w:t>, conform to the</w:t>
      </w:r>
      <w:r>
        <w:rPr>
          <w:sz w:val="20"/>
          <w:lang w:val="fr-FR"/>
        </w:rPr>
        <w:t xml:space="preserve"> International Air Transport Association (IATA) live animal transport standards</w:t>
      </w:r>
      <w:r w:rsidRPr="007A2C2E">
        <w:rPr>
          <w:sz w:val="20"/>
          <w:lang w:val="fr-FR"/>
        </w:rPr>
        <w:t>.</w:t>
      </w:r>
      <w:r>
        <w:rPr>
          <w:sz w:val="20"/>
          <w:lang w:val="fr-FR"/>
        </w:rPr>
        <w:t xml:space="preserve"> / </w:t>
      </w:r>
      <w:r w:rsidRPr="00DA78DA">
        <w:rPr>
          <w:i/>
          <w:sz w:val="20"/>
          <w:lang w:val="fr-FR"/>
        </w:rPr>
        <w:t>Que tous les</w:t>
      </w:r>
      <w:r w:rsidRPr="007A2C2E">
        <w:rPr>
          <w:sz w:val="20"/>
          <w:lang w:val="fr-FR"/>
        </w:rPr>
        <w:t xml:space="preserve"> v</w:t>
      </w:r>
      <w:r w:rsidRPr="007A2C2E">
        <w:rPr>
          <w:i/>
          <w:sz w:val="20"/>
          <w:lang w:val="fr-FR"/>
        </w:rPr>
        <w:t>éhicules de transports et conteneurs dans lesquels les animaux seront embarqués conformément aux normes</w:t>
      </w:r>
      <w:r>
        <w:rPr>
          <w:i/>
          <w:sz w:val="20"/>
          <w:lang w:val="fr-FR"/>
        </w:rPr>
        <w:t xml:space="preserve"> de transport des animaux vivants de l’Association internationalle du transport aerien(IATA). </w:t>
      </w:r>
    </w:p>
    <w:p w14:paraId="5D8D08FA" w14:textId="77777777" w:rsidR="00AC7FBD" w:rsidRDefault="00AC7FBD" w:rsidP="00AC7FBD">
      <w:pPr>
        <w:pStyle w:val="ListParagraph"/>
        <w:ind w:left="426"/>
        <w:rPr>
          <w:sz w:val="20"/>
          <w:lang w:val="fr-FR"/>
        </w:rPr>
      </w:pPr>
    </w:p>
    <w:p w14:paraId="5D8D08FB" w14:textId="11E7AC33" w:rsidR="00AC7FBD" w:rsidRPr="00AC7FBD" w:rsidRDefault="00AC7FBD" w:rsidP="00AC7FBD">
      <w:pPr>
        <w:pStyle w:val="ListParagraph"/>
        <w:numPr>
          <w:ilvl w:val="0"/>
          <w:numId w:val="5"/>
        </w:numPr>
        <w:ind w:left="426" w:hanging="710"/>
        <w:rPr>
          <w:i/>
          <w:sz w:val="20"/>
          <w:lang w:val="fr-FR"/>
        </w:rPr>
      </w:pPr>
      <w:r w:rsidRPr="00AC7FBD">
        <w:rPr>
          <w:sz w:val="20"/>
          <w:lang w:val="fr-FR"/>
        </w:rPr>
        <w:t>The containers in which the animals will be loaded into have been cleaned and disinfected with the following prod</w:t>
      </w:r>
      <w:r w:rsidR="00081652">
        <w:rPr>
          <w:sz w:val="20"/>
          <w:lang w:val="fr-FR"/>
        </w:rPr>
        <w:t>uct…………………. and are constructed in such a way</w:t>
      </w:r>
      <w:r w:rsidRPr="00AC7FBD">
        <w:rPr>
          <w:sz w:val="20"/>
          <w:lang w:val="fr-FR"/>
        </w:rPr>
        <w:t xml:space="preserve"> that the faecal matter, litter or food will not leak during transportation. / </w:t>
      </w:r>
      <w:r w:rsidRPr="00AC7FBD">
        <w:rPr>
          <w:i/>
          <w:sz w:val="20"/>
          <w:lang w:val="fr-FR"/>
        </w:rPr>
        <w:t xml:space="preserve">Les conteneurs dans lesquels les animaux seront embarqués </w:t>
      </w:r>
      <w:r w:rsidRPr="00AC7FBD">
        <w:rPr>
          <w:i/>
          <w:sz w:val="20"/>
        </w:rPr>
        <w:t>sont pr</w:t>
      </w:r>
      <w:r w:rsidRPr="00AC7FBD">
        <w:rPr>
          <w:i/>
          <w:sz w:val="20"/>
          <w:lang w:val="fr-FR"/>
        </w:rPr>
        <w:t>éalablement nettoyés et désinfectés avec le produit suivant : …………. Et ils sont con</w:t>
      </w:r>
      <w:r w:rsidRPr="00AC7FBD">
        <w:rPr>
          <w:i/>
          <w:sz w:val="20"/>
          <w:lang w:val="en-GB"/>
        </w:rPr>
        <w:t>ҫus de telle sorte que les d</w:t>
      </w:r>
      <w:r w:rsidRPr="00AC7FBD">
        <w:rPr>
          <w:i/>
          <w:sz w:val="20"/>
          <w:lang w:val="fr-FR"/>
        </w:rPr>
        <w:t>éjections, la litière ou l</w:t>
      </w:r>
      <w:r w:rsidRPr="00AC7FBD">
        <w:rPr>
          <w:i/>
          <w:sz w:val="20"/>
        </w:rPr>
        <w:t>´alimentation ne puissant pas s´</w:t>
      </w:r>
      <w:r w:rsidRPr="00AC7FBD">
        <w:rPr>
          <w:i/>
          <w:sz w:val="20"/>
          <w:lang w:val="fr-FR"/>
        </w:rPr>
        <w:t>écouler pendant le transport.</w:t>
      </w:r>
    </w:p>
    <w:p w14:paraId="5D8D08FC" w14:textId="77777777" w:rsidR="00AC7FBD" w:rsidRPr="0095334E" w:rsidRDefault="00AC7FBD" w:rsidP="00AC7FBD">
      <w:pPr>
        <w:rPr>
          <w:i/>
          <w:sz w:val="20"/>
          <w:lang w:val="fr-FR"/>
        </w:rPr>
      </w:pPr>
    </w:p>
    <w:p w14:paraId="5D8D08FD" w14:textId="77777777" w:rsidR="00AC7FBD" w:rsidRPr="0095334E" w:rsidRDefault="00AC7FBD" w:rsidP="00AC7FBD">
      <w:pPr>
        <w:ind w:left="-284"/>
        <w:rPr>
          <w:sz w:val="20"/>
          <w:lang w:val="en-GB"/>
        </w:rPr>
      </w:pPr>
      <w:r w:rsidRPr="0095334E">
        <w:rPr>
          <w:sz w:val="20"/>
          <w:lang w:val="fr-FR"/>
        </w:rPr>
        <w:t>This certificate is valid for 10 days after the signature date. / Ce certificat est valable 10 jours</w:t>
      </w:r>
      <w:r>
        <w:rPr>
          <w:i/>
          <w:sz w:val="20"/>
          <w:lang w:val="en-GB"/>
        </w:rPr>
        <w:t xml:space="preserve"> à compter de sa date de </w:t>
      </w:r>
      <w:r w:rsidRPr="0095334E">
        <w:rPr>
          <w:i/>
          <w:sz w:val="20"/>
          <w:lang w:val="en-GB"/>
        </w:rPr>
        <w:t>signature.</w:t>
      </w:r>
    </w:p>
    <w:p w14:paraId="5D8D08FE" w14:textId="77777777" w:rsidR="00AC7FBD" w:rsidRPr="0095334E" w:rsidRDefault="00AC7FBD" w:rsidP="00AC7FBD">
      <w:pPr>
        <w:tabs>
          <w:tab w:val="left" w:pos="-1440"/>
          <w:tab w:val="left" w:pos="709"/>
        </w:tabs>
        <w:ind w:left="851" w:hanging="425"/>
        <w:rPr>
          <w:sz w:val="20"/>
          <w:highlight w:val="cyan"/>
          <w:lang w:val="en-GB"/>
        </w:rPr>
      </w:pPr>
    </w:p>
    <w:p w14:paraId="5D8D08FF" w14:textId="44B06408" w:rsidR="00AC7FBD" w:rsidRPr="004273C4" w:rsidRDefault="00AC7FBD" w:rsidP="00AC7FBD">
      <w:pPr>
        <w:tabs>
          <w:tab w:val="left" w:pos="-1440"/>
        </w:tabs>
        <w:ind w:left="-284"/>
        <w:rPr>
          <w:i/>
          <w:sz w:val="20"/>
          <w:lang w:val="en-GB"/>
        </w:rPr>
      </w:pPr>
      <w:r>
        <w:rPr>
          <w:sz w:val="20"/>
          <w:lang w:val="en-GB"/>
        </w:rPr>
        <w:t xml:space="preserve"> </w:t>
      </w:r>
      <w:r w:rsidRPr="00321040">
        <w:rPr>
          <w:sz w:val="20"/>
          <w:lang w:val="en-GB"/>
        </w:rPr>
        <w:t>Name in capital letter</w:t>
      </w:r>
      <w:r>
        <w:rPr>
          <w:sz w:val="20"/>
          <w:lang w:val="en-GB"/>
        </w:rPr>
        <w:t>s</w:t>
      </w:r>
      <w:r w:rsidRPr="00321040">
        <w:rPr>
          <w:sz w:val="20"/>
          <w:lang w:val="en-GB"/>
        </w:rPr>
        <w:t>, title and qualification of the Official Veterinarian</w:t>
      </w:r>
      <w:r w:rsidR="00B03291">
        <w:rPr>
          <w:sz w:val="20"/>
          <w:lang w:val="en-GB"/>
        </w:rPr>
        <w:t>:</w:t>
      </w:r>
      <w:r>
        <w:rPr>
          <w:sz w:val="20"/>
          <w:lang w:val="en-GB"/>
        </w:rPr>
        <w:t xml:space="preserve"> / </w:t>
      </w:r>
      <w:r w:rsidRPr="004273C4">
        <w:rPr>
          <w:i/>
          <w:sz w:val="20"/>
          <w:lang w:val="en-GB"/>
        </w:rPr>
        <w:t>Nom en tettres capitals</w:t>
      </w:r>
      <w:r>
        <w:rPr>
          <w:i/>
          <w:sz w:val="20"/>
          <w:lang w:val="en-GB"/>
        </w:rPr>
        <w:t xml:space="preserve">, titre et   </w:t>
      </w:r>
      <w:r w:rsidRPr="004273C4">
        <w:rPr>
          <w:i/>
          <w:sz w:val="20"/>
          <w:lang w:val="en-GB"/>
        </w:rPr>
        <w:t>qualification du v</w:t>
      </w:r>
      <w:r w:rsidRPr="004273C4">
        <w:rPr>
          <w:i/>
          <w:sz w:val="20"/>
          <w:lang w:val="fr-FR"/>
        </w:rPr>
        <w:t>étérinaire officiel</w:t>
      </w:r>
      <w:r w:rsidRPr="004273C4">
        <w:rPr>
          <w:i/>
          <w:sz w:val="20"/>
          <w:lang w:val="en-GB"/>
        </w:rPr>
        <w:t xml:space="preserve">: </w:t>
      </w:r>
      <w:r>
        <w:rPr>
          <w:i/>
          <w:sz w:val="20"/>
          <w:lang w:val="en-GB"/>
        </w:rPr>
        <w:t>…………………………………………………………………………………….</w:t>
      </w:r>
    </w:p>
    <w:p w14:paraId="5D8D0900" w14:textId="77777777" w:rsidR="00AC7FBD" w:rsidRPr="0095334E" w:rsidRDefault="00AC7FBD" w:rsidP="00AC7FBD">
      <w:pPr>
        <w:pStyle w:val="ContentsHeadingLevel2"/>
        <w:rPr>
          <w:sz w:val="20"/>
          <w:highlight w:val="cyan"/>
        </w:rPr>
      </w:pPr>
    </w:p>
    <w:p w14:paraId="5D8D0901" w14:textId="77777777" w:rsidR="00AC7FBD" w:rsidRDefault="00AC7FBD" w:rsidP="00AC7FBD">
      <w:pPr>
        <w:rPr>
          <w:sz w:val="20"/>
          <w:highlight w:val="cyan"/>
          <w:lang w:val="en-AU"/>
        </w:rPr>
      </w:pPr>
    </w:p>
    <w:p w14:paraId="5D8D0902" w14:textId="77777777" w:rsidR="002570E3" w:rsidRDefault="002570E3" w:rsidP="00AC7FBD">
      <w:pPr>
        <w:rPr>
          <w:sz w:val="20"/>
          <w:highlight w:val="cyan"/>
          <w:lang w:val="en-AU"/>
        </w:rPr>
      </w:pPr>
    </w:p>
    <w:p w14:paraId="5D8D0903" w14:textId="77777777" w:rsidR="00AC7FBD" w:rsidRPr="0095334E" w:rsidRDefault="00AC7FBD" w:rsidP="00AC7FBD">
      <w:pPr>
        <w:rPr>
          <w:sz w:val="20"/>
          <w:highlight w:val="cyan"/>
          <w:lang w:val="en-AU"/>
        </w:rPr>
      </w:pPr>
    </w:p>
    <w:p w14:paraId="5D8D0904" w14:textId="77777777" w:rsidR="00AC7FBD" w:rsidRPr="0095334E" w:rsidRDefault="00AC7FBD" w:rsidP="00AC7FBD">
      <w:pPr>
        <w:tabs>
          <w:tab w:val="right" w:leader="dot" w:pos="9025"/>
        </w:tabs>
        <w:rPr>
          <w:sz w:val="20"/>
          <w:lang w:val="en-GB"/>
        </w:rPr>
      </w:pPr>
      <w:r w:rsidRPr="0095334E">
        <w:rPr>
          <w:sz w:val="20"/>
          <w:lang w:val="en-GB"/>
        </w:rPr>
        <w:tab/>
      </w:r>
    </w:p>
    <w:p w14:paraId="5D8D0905" w14:textId="77777777" w:rsidR="00AC7FBD" w:rsidRPr="0095334E" w:rsidRDefault="00AC7FBD" w:rsidP="00AC7FBD">
      <w:pPr>
        <w:rPr>
          <w:sz w:val="20"/>
          <w:lang w:val="en-GB"/>
        </w:rPr>
      </w:pPr>
      <w:r w:rsidRPr="0095334E">
        <w:rPr>
          <w:sz w:val="20"/>
          <w:lang w:val="en-GB"/>
        </w:rPr>
        <w:t>Signature of Official Veterinarian</w:t>
      </w:r>
      <w:r w:rsidRPr="0095334E">
        <w:rPr>
          <w:sz w:val="20"/>
          <w:lang w:val="en-GB"/>
        </w:rPr>
        <w:tab/>
      </w:r>
      <w:r w:rsidRPr="0095334E">
        <w:rPr>
          <w:sz w:val="20"/>
          <w:lang w:val="en-GB"/>
        </w:rPr>
        <w:tab/>
      </w:r>
      <w:r w:rsidRPr="0095334E">
        <w:rPr>
          <w:sz w:val="20"/>
          <w:lang w:val="en-GB"/>
        </w:rPr>
        <w:tab/>
      </w:r>
      <w:r w:rsidRPr="0095334E">
        <w:rPr>
          <w:sz w:val="20"/>
          <w:lang w:val="en-GB"/>
        </w:rPr>
        <w:tab/>
      </w:r>
      <w:r w:rsidRPr="0095334E">
        <w:rPr>
          <w:sz w:val="20"/>
          <w:lang w:val="en-GB"/>
        </w:rPr>
        <w:tab/>
      </w:r>
      <w:r w:rsidRPr="0095334E">
        <w:rPr>
          <w:sz w:val="20"/>
          <w:lang w:val="en-GB"/>
        </w:rPr>
        <w:tab/>
      </w:r>
      <w:r>
        <w:rPr>
          <w:sz w:val="20"/>
          <w:lang w:val="en-GB"/>
        </w:rPr>
        <w:t xml:space="preserve">           </w:t>
      </w:r>
      <w:r w:rsidRPr="0095334E">
        <w:rPr>
          <w:sz w:val="20"/>
          <w:lang w:val="en-GB"/>
        </w:rPr>
        <w:t>Official Stamp and Date</w:t>
      </w:r>
    </w:p>
    <w:p w14:paraId="5D8D0906" w14:textId="77777777" w:rsidR="00AC7FBD" w:rsidRPr="0095334E" w:rsidRDefault="00AC7FBD" w:rsidP="00AC7FBD">
      <w:pPr>
        <w:rPr>
          <w:sz w:val="20"/>
          <w:lang w:val="en-GB"/>
        </w:rPr>
      </w:pPr>
      <w:r w:rsidRPr="0095334E">
        <w:rPr>
          <w:sz w:val="20"/>
          <w:lang w:val="en-GB"/>
        </w:rPr>
        <w:t xml:space="preserve">New Zealand Ministry for Primary Industries </w:t>
      </w:r>
    </w:p>
    <w:p w14:paraId="5D8D0907" w14:textId="77777777" w:rsidR="00AC7FBD" w:rsidRPr="0095334E" w:rsidRDefault="00AC7FBD" w:rsidP="00AC7FBD">
      <w:pPr>
        <w:tabs>
          <w:tab w:val="right" w:leader="dot" w:pos="9025"/>
        </w:tabs>
        <w:rPr>
          <w:sz w:val="20"/>
          <w:lang w:val="en-GB"/>
        </w:rPr>
      </w:pPr>
    </w:p>
    <w:p w14:paraId="5D8D0908" w14:textId="77777777" w:rsidR="00AC7FBD" w:rsidRPr="0095334E" w:rsidRDefault="00AC7FBD" w:rsidP="00AC7FBD">
      <w:pPr>
        <w:tabs>
          <w:tab w:val="right" w:leader="dot" w:pos="9025"/>
        </w:tabs>
        <w:rPr>
          <w:sz w:val="20"/>
          <w:lang w:val="en-GB"/>
        </w:rPr>
      </w:pPr>
      <w:r w:rsidRPr="0095334E">
        <w:rPr>
          <w:sz w:val="20"/>
          <w:lang w:val="en-GB"/>
        </w:rPr>
        <w:t>Name and Address:</w:t>
      </w:r>
      <w:r w:rsidRPr="0095334E">
        <w:rPr>
          <w:sz w:val="20"/>
          <w:lang w:val="en-GB"/>
        </w:rPr>
        <w:tab/>
      </w:r>
    </w:p>
    <w:p w14:paraId="5D8D0909" w14:textId="77777777" w:rsidR="00AC7FBD" w:rsidRPr="0095334E" w:rsidRDefault="00AC7FBD" w:rsidP="00AC7FBD">
      <w:pPr>
        <w:tabs>
          <w:tab w:val="right" w:leader="dot" w:pos="9025"/>
        </w:tabs>
        <w:rPr>
          <w:sz w:val="20"/>
          <w:lang w:val="en-GB"/>
        </w:rPr>
      </w:pPr>
    </w:p>
    <w:p w14:paraId="5D8D090A" w14:textId="77777777" w:rsidR="00846B6E" w:rsidRDefault="00AC7FBD" w:rsidP="00AC7FBD">
      <w:pPr>
        <w:tabs>
          <w:tab w:val="left" w:pos="0"/>
        </w:tabs>
        <w:rPr>
          <w:sz w:val="20"/>
          <w:lang w:val="en-GB"/>
        </w:rPr>
      </w:pPr>
      <w:r w:rsidRPr="0095334E">
        <w:rPr>
          <w:sz w:val="20"/>
          <w:lang w:val="en-GB"/>
        </w:rPr>
        <w:tab/>
      </w:r>
    </w:p>
    <w:p w14:paraId="5D8D090B" w14:textId="77777777" w:rsidR="00AC7FBD" w:rsidRDefault="00AC7FBD" w:rsidP="00AC7FBD">
      <w:pPr>
        <w:tabs>
          <w:tab w:val="left" w:pos="0"/>
        </w:tabs>
      </w:pPr>
      <w:r w:rsidRPr="0095334E">
        <w:rPr>
          <w:b/>
          <w:sz w:val="20"/>
        </w:rPr>
        <w:t>Note: The Official Veterinarian must sign, date and stamp each page of the veterinary certificate using a different colour ink to the paper and the print, and, where applicable, sign, date and stamp each page of the documents (e.g. laboratory reports) that form part of the extended health</w:t>
      </w:r>
      <w:r>
        <w:rPr>
          <w:b/>
          <w:sz w:val="20"/>
        </w:rPr>
        <w:t xml:space="preserve"> certification.</w:t>
      </w:r>
    </w:p>
    <w:sectPr w:rsidR="00AC7FBD" w:rsidSect="000057AE">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D090E" w14:textId="77777777" w:rsidR="00D05129" w:rsidRDefault="00D05129" w:rsidP="00AC7FBD">
      <w:r>
        <w:separator/>
      </w:r>
    </w:p>
  </w:endnote>
  <w:endnote w:type="continuationSeparator" w:id="0">
    <w:p w14:paraId="5D8D090F" w14:textId="77777777" w:rsidR="00D05129" w:rsidRDefault="00D05129" w:rsidP="00AC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912" w14:textId="77777777" w:rsidR="002570E3" w:rsidRPr="002570E3" w:rsidRDefault="002570E3" w:rsidP="002570E3">
    <w:pPr>
      <w:pBdr>
        <w:top w:val="single" w:sz="4" w:space="1" w:color="auto"/>
      </w:pBdr>
      <w:tabs>
        <w:tab w:val="center" w:pos="4320"/>
        <w:tab w:val="right" w:pos="8640"/>
      </w:tabs>
      <w:rPr>
        <w:b/>
        <w:sz w:val="16"/>
        <w:szCs w:val="16"/>
      </w:rPr>
    </w:pPr>
  </w:p>
  <w:p w14:paraId="5D8D0913" w14:textId="77777777" w:rsidR="002570E3" w:rsidRPr="002570E3" w:rsidRDefault="002570E3" w:rsidP="002570E3">
    <w:pPr>
      <w:pBdr>
        <w:top w:val="single" w:sz="4" w:space="1" w:color="auto"/>
      </w:pBdr>
      <w:tabs>
        <w:tab w:val="center" w:pos="4320"/>
        <w:tab w:val="center" w:pos="4395"/>
        <w:tab w:val="right" w:pos="9072"/>
      </w:tabs>
      <w:rPr>
        <w:b/>
        <w:sz w:val="16"/>
        <w:szCs w:val="16"/>
      </w:rPr>
    </w:pPr>
    <w:r w:rsidRPr="002570E3">
      <w:rPr>
        <w:b/>
        <w:sz w:val="16"/>
        <w:szCs w:val="16"/>
      </w:rPr>
      <w:tab/>
    </w:r>
    <w:r w:rsidRPr="002570E3">
      <w:rPr>
        <w:b/>
        <w:sz w:val="16"/>
        <w:szCs w:val="16"/>
      </w:rPr>
      <w:tab/>
    </w:r>
    <w:r w:rsidRPr="002570E3">
      <w:rPr>
        <w:b/>
        <w:sz w:val="16"/>
        <w:szCs w:val="16"/>
      </w:rPr>
      <w:tab/>
      <w:t xml:space="preserve">Page </w:t>
    </w:r>
    <w:r w:rsidRPr="002570E3">
      <w:rPr>
        <w:b/>
        <w:sz w:val="16"/>
        <w:szCs w:val="16"/>
      </w:rPr>
      <w:fldChar w:fldCharType="begin"/>
    </w:r>
    <w:r w:rsidRPr="002570E3">
      <w:rPr>
        <w:b/>
        <w:sz w:val="16"/>
        <w:szCs w:val="16"/>
      </w:rPr>
      <w:instrText xml:space="preserve"> PAGE </w:instrText>
    </w:r>
    <w:r w:rsidRPr="002570E3">
      <w:rPr>
        <w:b/>
        <w:sz w:val="16"/>
        <w:szCs w:val="16"/>
      </w:rPr>
      <w:fldChar w:fldCharType="separate"/>
    </w:r>
    <w:r w:rsidR="008A366A">
      <w:rPr>
        <w:b/>
        <w:noProof/>
        <w:sz w:val="16"/>
        <w:szCs w:val="16"/>
      </w:rPr>
      <w:t>2</w:t>
    </w:r>
    <w:r w:rsidRPr="002570E3">
      <w:rPr>
        <w:b/>
        <w:sz w:val="16"/>
        <w:szCs w:val="16"/>
      </w:rPr>
      <w:fldChar w:fldCharType="end"/>
    </w:r>
    <w:r w:rsidRPr="002570E3">
      <w:rPr>
        <w:b/>
        <w:sz w:val="16"/>
        <w:szCs w:val="16"/>
      </w:rPr>
      <w:t xml:space="preserve"> of 3</w:t>
    </w:r>
  </w:p>
  <w:p w14:paraId="5D8D0914" w14:textId="77777777" w:rsidR="002570E3" w:rsidRDefault="0025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915" w14:textId="77777777" w:rsidR="002570E3" w:rsidRPr="002570E3" w:rsidRDefault="000057AE" w:rsidP="002570E3">
    <w:pPr>
      <w:pBdr>
        <w:top w:val="single" w:sz="4" w:space="1" w:color="auto"/>
      </w:pBdr>
      <w:tabs>
        <w:tab w:val="center" w:pos="4320"/>
        <w:tab w:val="right" w:pos="8640"/>
      </w:tabs>
      <w:rPr>
        <w:b/>
        <w:sz w:val="16"/>
        <w:szCs w:val="16"/>
      </w:rPr>
    </w:pPr>
    <w:r>
      <w:rPr>
        <w:b/>
        <w:sz w:val="16"/>
        <w:szCs w:val="16"/>
      </w:rPr>
      <w:t>Rodents, Insectivorous Animals And Dermoptera T</w:t>
    </w:r>
    <w:r w:rsidR="002570E3" w:rsidRPr="002570E3">
      <w:rPr>
        <w:b/>
        <w:sz w:val="16"/>
        <w:szCs w:val="16"/>
      </w:rPr>
      <w:t>o France</w:t>
    </w:r>
  </w:p>
  <w:p w14:paraId="5D8D0916" w14:textId="77777777" w:rsidR="002570E3" w:rsidRPr="002570E3" w:rsidRDefault="00727A5B" w:rsidP="002570E3">
    <w:pPr>
      <w:pBdr>
        <w:top w:val="single" w:sz="4" w:space="1" w:color="auto"/>
      </w:pBdr>
      <w:tabs>
        <w:tab w:val="center" w:pos="4320"/>
        <w:tab w:val="center" w:pos="4395"/>
        <w:tab w:val="right" w:pos="8640"/>
      </w:tabs>
      <w:rPr>
        <w:b/>
        <w:sz w:val="16"/>
        <w:szCs w:val="16"/>
      </w:rPr>
    </w:pPr>
    <w:r>
      <w:rPr>
        <w:b/>
        <w:sz w:val="16"/>
        <w:szCs w:val="16"/>
      </w:rPr>
      <w:t>LABROD.FR-FR</w:t>
    </w:r>
    <w:r>
      <w:rPr>
        <w:b/>
        <w:sz w:val="16"/>
        <w:szCs w:val="16"/>
      </w:rPr>
      <w:tab/>
      <w:t>10 April</w:t>
    </w:r>
    <w:r w:rsidR="002570E3" w:rsidRPr="002570E3">
      <w:rPr>
        <w:b/>
        <w:sz w:val="16"/>
        <w:szCs w:val="16"/>
      </w:rPr>
      <w:t xml:space="preserve"> 2020</w:t>
    </w:r>
    <w:r w:rsidR="002570E3" w:rsidRPr="002570E3">
      <w:rPr>
        <w:b/>
        <w:sz w:val="16"/>
        <w:szCs w:val="16"/>
      </w:rPr>
      <w:tab/>
      <w:t xml:space="preserve">Page </w:t>
    </w:r>
    <w:r w:rsidR="002570E3" w:rsidRPr="002570E3">
      <w:rPr>
        <w:b/>
        <w:sz w:val="16"/>
        <w:szCs w:val="16"/>
      </w:rPr>
      <w:fldChar w:fldCharType="begin"/>
    </w:r>
    <w:r w:rsidR="002570E3" w:rsidRPr="002570E3">
      <w:rPr>
        <w:b/>
        <w:sz w:val="16"/>
        <w:szCs w:val="16"/>
      </w:rPr>
      <w:instrText xml:space="preserve"> PAGE </w:instrText>
    </w:r>
    <w:r w:rsidR="002570E3" w:rsidRPr="002570E3">
      <w:rPr>
        <w:b/>
        <w:sz w:val="16"/>
        <w:szCs w:val="16"/>
      </w:rPr>
      <w:fldChar w:fldCharType="separate"/>
    </w:r>
    <w:r w:rsidR="008A366A">
      <w:rPr>
        <w:b/>
        <w:noProof/>
        <w:sz w:val="16"/>
        <w:szCs w:val="16"/>
      </w:rPr>
      <w:t>3</w:t>
    </w:r>
    <w:r w:rsidR="002570E3" w:rsidRPr="002570E3">
      <w:rPr>
        <w:b/>
        <w:sz w:val="16"/>
        <w:szCs w:val="16"/>
      </w:rPr>
      <w:fldChar w:fldCharType="end"/>
    </w:r>
    <w:r w:rsidR="002570E3" w:rsidRPr="002570E3">
      <w:rPr>
        <w:b/>
        <w:sz w:val="16"/>
        <w:szCs w:val="16"/>
      </w:rPr>
      <w:t xml:space="preserve"> of 3</w:t>
    </w:r>
  </w:p>
  <w:p w14:paraId="5D8D0917" w14:textId="77777777" w:rsidR="002570E3" w:rsidRDefault="00257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92A" w14:textId="77777777" w:rsidR="002570E3" w:rsidRPr="002570E3" w:rsidRDefault="000057AE" w:rsidP="002570E3">
    <w:pPr>
      <w:pBdr>
        <w:top w:val="single" w:sz="4" w:space="1" w:color="auto"/>
      </w:pBdr>
      <w:tabs>
        <w:tab w:val="center" w:pos="4320"/>
        <w:tab w:val="right" w:pos="8640"/>
      </w:tabs>
      <w:rPr>
        <w:b/>
        <w:sz w:val="16"/>
        <w:szCs w:val="16"/>
      </w:rPr>
    </w:pPr>
    <w:r>
      <w:rPr>
        <w:b/>
        <w:sz w:val="16"/>
        <w:szCs w:val="16"/>
      </w:rPr>
      <w:t>Rodents, Insectivorous Animals And D</w:t>
    </w:r>
    <w:r w:rsidR="002570E3" w:rsidRPr="002570E3">
      <w:rPr>
        <w:b/>
        <w:sz w:val="16"/>
        <w:szCs w:val="16"/>
      </w:rPr>
      <w:t>ermoptera</w:t>
    </w:r>
    <w:r>
      <w:rPr>
        <w:b/>
        <w:sz w:val="16"/>
        <w:szCs w:val="16"/>
      </w:rPr>
      <w:t xml:space="preserve"> T</w:t>
    </w:r>
    <w:r w:rsidR="002570E3" w:rsidRPr="002570E3">
      <w:rPr>
        <w:b/>
        <w:sz w:val="16"/>
        <w:szCs w:val="16"/>
      </w:rPr>
      <w:t>o France</w:t>
    </w:r>
  </w:p>
  <w:p w14:paraId="5D8D092B" w14:textId="77777777" w:rsidR="002570E3" w:rsidRPr="002570E3" w:rsidRDefault="00727A5B" w:rsidP="002570E3">
    <w:pPr>
      <w:pBdr>
        <w:top w:val="single" w:sz="4" w:space="1" w:color="auto"/>
      </w:pBdr>
      <w:tabs>
        <w:tab w:val="center" w:pos="4320"/>
        <w:tab w:val="center" w:pos="4395"/>
        <w:tab w:val="right" w:pos="8640"/>
      </w:tabs>
      <w:rPr>
        <w:b/>
        <w:sz w:val="16"/>
        <w:szCs w:val="16"/>
      </w:rPr>
    </w:pPr>
    <w:r>
      <w:rPr>
        <w:b/>
        <w:sz w:val="16"/>
        <w:szCs w:val="16"/>
      </w:rPr>
      <w:t>LABROD.FR-FR</w:t>
    </w:r>
    <w:r>
      <w:rPr>
        <w:b/>
        <w:sz w:val="16"/>
        <w:szCs w:val="16"/>
      </w:rPr>
      <w:tab/>
      <w:t>10 April</w:t>
    </w:r>
    <w:r w:rsidR="002570E3" w:rsidRPr="002570E3">
      <w:rPr>
        <w:b/>
        <w:sz w:val="16"/>
        <w:szCs w:val="16"/>
      </w:rPr>
      <w:t xml:space="preserve"> 2020</w:t>
    </w:r>
    <w:r w:rsidR="002570E3" w:rsidRPr="002570E3">
      <w:rPr>
        <w:b/>
        <w:sz w:val="16"/>
        <w:szCs w:val="16"/>
      </w:rPr>
      <w:tab/>
      <w:t xml:space="preserve">Page </w:t>
    </w:r>
    <w:r w:rsidR="002570E3" w:rsidRPr="002570E3">
      <w:rPr>
        <w:b/>
        <w:sz w:val="16"/>
        <w:szCs w:val="16"/>
      </w:rPr>
      <w:fldChar w:fldCharType="begin"/>
    </w:r>
    <w:r w:rsidR="002570E3" w:rsidRPr="002570E3">
      <w:rPr>
        <w:b/>
        <w:sz w:val="16"/>
        <w:szCs w:val="16"/>
      </w:rPr>
      <w:instrText xml:space="preserve"> PAGE </w:instrText>
    </w:r>
    <w:r w:rsidR="002570E3" w:rsidRPr="002570E3">
      <w:rPr>
        <w:b/>
        <w:sz w:val="16"/>
        <w:szCs w:val="16"/>
      </w:rPr>
      <w:fldChar w:fldCharType="separate"/>
    </w:r>
    <w:r w:rsidR="008A366A">
      <w:rPr>
        <w:b/>
        <w:noProof/>
        <w:sz w:val="16"/>
        <w:szCs w:val="16"/>
      </w:rPr>
      <w:t>1</w:t>
    </w:r>
    <w:r w:rsidR="002570E3" w:rsidRPr="002570E3">
      <w:rPr>
        <w:b/>
        <w:sz w:val="16"/>
        <w:szCs w:val="16"/>
      </w:rPr>
      <w:fldChar w:fldCharType="end"/>
    </w:r>
    <w:r w:rsidR="002570E3" w:rsidRPr="002570E3">
      <w:rPr>
        <w:b/>
        <w:sz w:val="16"/>
        <w:szCs w:val="16"/>
      </w:rPr>
      <w:t xml:space="preserve"> of 3</w:t>
    </w:r>
  </w:p>
  <w:p w14:paraId="5D8D092C" w14:textId="77777777" w:rsidR="002570E3" w:rsidRDefault="0025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090C" w14:textId="77777777" w:rsidR="00D05129" w:rsidRDefault="00D05129" w:rsidP="00AC7FBD">
      <w:r>
        <w:separator/>
      </w:r>
    </w:p>
  </w:footnote>
  <w:footnote w:type="continuationSeparator" w:id="0">
    <w:p w14:paraId="5D8D090D" w14:textId="77777777" w:rsidR="00D05129" w:rsidRDefault="00D05129" w:rsidP="00AC7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910" w14:textId="7EF09717" w:rsidR="00727A5B" w:rsidRDefault="00727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0911" w14:textId="6EE14829" w:rsidR="00727A5B" w:rsidRDefault="00727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CellMar>
        <w:left w:w="0" w:type="dxa"/>
        <w:right w:w="0" w:type="dxa"/>
      </w:tblCellMar>
      <w:tblLook w:val="04A0" w:firstRow="1" w:lastRow="0" w:firstColumn="1" w:lastColumn="0" w:noHBand="0" w:noVBand="1"/>
    </w:tblPr>
    <w:tblGrid>
      <w:gridCol w:w="1814"/>
      <w:gridCol w:w="567"/>
      <w:gridCol w:w="1418"/>
      <w:gridCol w:w="567"/>
      <w:gridCol w:w="1474"/>
      <w:gridCol w:w="567"/>
      <w:gridCol w:w="1418"/>
      <w:gridCol w:w="567"/>
      <w:gridCol w:w="1814"/>
    </w:tblGrid>
    <w:tr w:rsidR="00AC7FBD" w:rsidRPr="00AC7FBD" w14:paraId="5D8D0919" w14:textId="77777777" w:rsidTr="00C41956">
      <w:trPr>
        <w:trHeight w:hRule="exact" w:val="170"/>
        <w:jc w:val="center"/>
      </w:trPr>
      <w:tc>
        <w:tcPr>
          <w:tcW w:w="10206" w:type="dxa"/>
          <w:gridSpan w:val="9"/>
        </w:tcPr>
        <w:p w14:paraId="5D8D0918" w14:textId="77777777" w:rsidR="00AC7FBD" w:rsidRPr="00AC7FBD" w:rsidRDefault="00AC7FBD" w:rsidP="00AC7FBD">
          <w:pPr>
            <w:tabs>
              <w:tab w:val="center" w:pos="4320"/>
              <w:tab w:val="right" w:pos="8640"/>
            </w:tabs>
          </w:pPr>
        </w:p>
      </w:tc>
    </w:tr>
    <w:tr w:rsidR="00AC7FBD" w:rsidRPr="00AC7FBD" w14:paraId="5D8D0920" w14:textId="77777777" w:rsidTr="00C41956">
      <w:trPr>
        <w:trHeight w:hRule="exact" w:val="1293"/>
        <w:jc w:val="center"/>
      </w:trPr>
      <w:tc>
        <w:tcPr>
          <w:tcW w:w="3799" w:type="dxa"/>
          <w:gridSpan w:val="3"/>
        </w:tcPr>
        <w:p w14:paraId="5D8D091A" w14:textId="77777777" w:rsidR="00AC7FBD" w:rsidRPr="00AC7FBD" w:rsidRDefault="00AC7FBD" w:rsidP="00AC7FBD">
          <w:pPr>
            <w:tabs>
              <w:tab w:val="center" w:pos="4320"/>
              <w:tab w:val="right" w:pos="8640"/>
            </w:tabs>
          </w:pPr>
        </w:p>
      </w:tc>
      <w:tc>
        <w:tcPr>
          <w:tcW w:w="567" w:type="dxa"/>
        </w:tcPr>
        <w:p w14:paraId="5D8D091B" w14:textId="77777777" w:rsidR="00AC7FBD" w:rsidRPr="00AC7FBD" w:rsidRDefault="00AC7FBD" w:rsidP="00AC7FBD">
          <w:pPr>
            <w:tabs>
              <w:tab w:val="center" w:pos="4320"/>
              <w:tab w:val="right" w:pos="8640"/>
            </w:tabs>
          </w:pPr>
        </w:p>
      </w:tc>
      <w:tc>
        <w:tcPr>
          <w:tcW w:w="1474" w:type="dxa"/>
          <w:vAlign w:val="center"/>
        </w:tcPr>
        <w:p w14:paraId="5D8D091C" w14:textId="77777777" w:rsidR="00AC7FBD" w:rsidRPr="00AC7FBD" w:rsidRDefault="00AC7FBD" w:rsidP="00AC7FBD">
          <w:pPr>
            <w:tabs>
              <w:tab w:val="center" w:pos="4320"/>
              <w:tab w:val="right" w:pos="8640"/>
            </w:tabs>
            <w:jc w:val="center"/>
          </w:pPr>
          <w:r w:rsidRPr="00AC7FBD">
            <w:rPr>
              <w:noProof/>
              <w:lang w:eastAsia="en-NZ"/>
            </w:rPr>
            <w:drawing>
              <wp:inline distT="0" distB="0" distL="0" distR="0" wp14:anchorId="5D8D092D" wp14:editId="5D8D092E">
                <wp:extent cx="904875" cy="819150"/>
                <wp:effectExtent l="0" t="0" r="9525" b="0"/>
                <wp:docPr id="7" name="Picture 0" descr="MPI-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PI-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tc>
      <w:tc>
        <w:tcPr>
          <w:tcW w:w="567" w:type="dxa"/>
        </w:tcPr>
        <w:p w14:paraId="5D8D091D" w14:textId="77777777" w:rsidR="00AC7FBD" w:rsidRPr="00AC7FBD" w:rsidRDefault="00AC7FBD" w:rsidP="00AC7FBD">
          <w:pPr>
            <w:tabs>
              <w:tab w:val="center" w:pos="4320"/>
              <w:tab w:val="right" w:pos="8640"/>
            </w:tabs>
            <w:rPr>
              <w:sz w:val="20"/>
            </w:rPr>
          </w:pPr>
        </w:p>
      </w:tc>
      <w:tc>
        <w:tcPr>
          <w:tcW w:w="3799" w:type="dxa"/>
          <w:gridSpan w:val="3"/>
        </w:tcPr>
        <w:p w14:paraId="5D8D091E" w14:textId="77777777" w:rsidR="00AC7FBD" w:rsidRDefault="00AC7FBD" w:rsidP="00AC7FBD">
          <w:pPr>
            <w:tabs>
              <w:tab w:val="center" w:pos="4320"/>
              <w:tab w:val="right" w:pos="8640"/>
            </w:tabs>
            <w:rPr>
              <w:sz w:val="20"/>
            </w:rPr>
          </w:pPr>
          <w:r w:rsidRPr="00AC7FBD">
            <w:rPr>
              <w:sz w:val="20"/>
            </w:rPr>
            <w:t>Certificate No</w:t>
          </w:r>
          <w:r w:rsidR="00682EE0">
            <w:rPr>
              <w:sz w:val="20"/>
            </w:rPr>
            <w:t xml:space="preserve">/ </w:t>
          </w:r>
          <w:r w:rsidRPr="00AC7FBD">
            <w:rPr>
              <w:sz w:val="20"/>
            </w:rPr>
            <w:t xml:space="preserve">: </w:t>
          </w:r>
          <w:r w:rsidR="00682EE0">
            <w:rPr>
              <w:sz w:val="20"/>
            </w:rPr>
            <w:t>…</w:t>
          </w:r>
          <w:r w:rsidRPr="00AC7FBD">
            <w:rPr>
              <w:sz w:val="20"/>
            </w:rPr>
            <w:t>……………………………</w:t>
          </w:r>
        </w:p>
        <w:p w14:paraId="5D8D091F" w14:textId="77777777" w:rsidR="00682EE0" w:rsidRPr="00682EE0" w:rsidRDefault="00682EE0" w:rsidP="00AC7FBD">
          <w:pPr>
            <w:tabs>
              <w:tab w:val="center" w:pos="4320"/>
              <w:tab w:val="right" w:pos="8640"/>
            </w:tabs>
            <w:rPr>
              <w:i/>
              <w:sz w:val="18"/>
              <w:szCs w:val="18"/>
            </w:rPr>
          </w:pPr>
          <w:r w:rsidRPr="00682EE0">
            <w:rPr>
              <w:i/>
              <w:sz w:val="18"/>
              <w:szCs w:val="18"/>
              <w:lang w:val="fr-FR"/>
            </w:rPr>
            <w:t>Numéro du certificat</w:t>
          </w:r>
        </w:p>
      </w:tc>
    </w:tr>
    <w:tr w:rsidR="00AC7FBD" w:rsidRPr="00AC7FBD" w14:paraId="5D8D0922" w14:textId="77777777" w:rsidTr="00C41956">
      <w:trPr>
        <w:cantSplit/>
        <w:trHeight w:hRule="exact" w:val="227"/>
        <w:jc w:val="center"/>
      </w:trPr>
      <w:tc>
        <w:tcPr>
          <w:tcW w:w="10206" w:type="dxa"/>
          <w:gridSpan w:val="9"/>
        </w:tcPr>
        <w:p w14:paraId="5D8D0921" w14:textId="77777777" w:rsidR="00AC7FBD" w:rsidRPr="00AC7FBD" w:rsidRDefault="00AC7FBD" w:rsidP="00AC7FBD">
          <w:pPr>
            <w:tabs>
              <w:tab w:val="center" w:pos="4320"/>
              <w:tab w:val="right" w:pos="8640"/>
            </w:tabs>
          </w:pPr>
        </w:p>
      </w:tc>
    </w:tr>
    <w:tr w:rsidR="00AC7FBD" w:rsidRPr="00AC7FBD" w14:paraId="5D8D0928" w14:textId="77777777" w:rsidTr="00C41956">
      <w:trPr>
        <w:jc w:val="center"/>
      </w:trPr>
      <w:tc>
        <w:tcPr>
          <w:tcW w:w="1814" w:type="dxa"/>
        </w:tcPr>
        <w:p w14:paraId="5D8D0923" w14:textId="77777777" w:rsidR="00AC7FBD" w:rsidRPr="00AC7FBD" w:rsidRDefault="00AC7FBD" w:rsidP="00AC7FBD">
          <w:pPr>
            <w:tabs>
              <w:tab w:val="center" w:pos="4320"/>
              <w:tab w:val="right" w:pos="8640"/>
            </w:tabs>
          </w:pPr>
        </w:p>
      </w:tc>
      <w:tc>
        <w:tcPr>
          <w:tcW w:w="567" w:type="dxa"/>
        </w:tcPr>
        <w:p w14:paraId="5D8D0924" w14:textId="77777777" w:rsidR="00AC7FBD" w:rsidRPr="00AC7FBD" w:rsidRDefault="00AC7FBD" w:rsidP="00AC7FBD">
          <w:pPr>
            <w:tabs>
              <w:tab w:val="center" w:pos="4320"/>
              <w:tab w:val="right" w:pos="8640"/>
            </w:tabs>
          </w:pPr>
        </w:p>
      </w:tc>
      <w:tc>
        <w:tcPr>
          <w:tcW w:w="5444" w:type="dxa"/>
          <w:gridSpan w:val="5"/>
          <w:vAlign w:val="center"/>
        </w:tcPr>
        <w:p w14:paraId="5D8D0925" w14:textId="77777777" w:rsidR="00AC7FBD" w:rsidRPr="00AC7FBD" w:rsidRDefault="00AC7FBD" w:rsidP="00AC7FBD">
          <w:pPr>
            <w:tabs>
              <w:tab w:val="center" w:pos="4320"/>
              <w:tab w:val="right" w:pos="8640"/>
            </w:tabs>
            <w:jc w:val="center"/>
            <w:rPr>
              <w:rFonts w:ascii="Calibri" w:hAnsi="Calibri"/>
              <w:b/>
              <w:szCs w:val="24"/>
            </w:rPr>
          </w:pPr>
          <w:r w:rsidRPr="00AC7FBD">
            <w:rPr>
              <w:rFonts w:ascii="Calibri" w:hAnsi="Calibri"/>
              <w:b/>
              <w:szCs w:val="24"/>
            </w:rPr>
            <w:t>NEW ZEALAND MINISTRY FOR PRIMARY INDUSTRIES</w:t>
          </w:r>
        </w:p>
      </w:tc>
      <w:tc>
        <w:tcPr>
          <w:tcW w:w="567" w:type="dxa"/>
        </w:tcPr>
        <w:p w14:paraId="5D8D0926" w14:textId="77777777" w:rsidR="00AC7FBD" w:rsidRPr="00AC7FBD" w:rsidRDefault="00AC7FBD" w:rsidP="00AC7FBD">
          <w:pPr>
            <w:tabs>
              <w:tab w:val="center" w:pos="4320"/>
              <w:tab w:val="right" w:pos="8640"/>
            </w:tabs>
          </w:pPr>
        </w:p>
      </w:tc>
      <w:tc>
        <w:tcPr>
          <w:tcW w:w="1814" w:type="dxa"/>
        </w:tcPr>
        <w:p w14:paraId="5D8D0927" w14:textId="77777777" w:rsidR="00AC7FBD" w:rsidRPr="00AC7FBD" w:rsidRDefault="00AC7FBD" w:rsidP="00AC7FBD">
          <w:pPr>
            <w:tabs>
              <w:tab w:val="center" w:pos="4320"/>
              <w:tab w:val="right" w:pos="8640"/>
            </w:tabs>
          </w:pPr>
        </w:p>
      </w:tc>
    </w:tr>
  </w:tbl>
  <w:p w14:paraId="5D8D0929" w14:textId="31860EC0" w:rsidR="00AC7FBD" w:rsidRDefault="00AC7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EF"/>
    <w:multiLevelType w:val="multilevel"/>
    <w:tmpl w:val="8234694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1A4635AA"/>
    <w:multiLevelType w:val="multilevel"/>
    <w:tmpl w:val="0268A51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259FE"/>
    <w:multiLevelType w:val="hybridMultilevel"/>
    <w:tmpl w:val="E08AD336"/>
    <w:lvl w:ilvl="0" w:tplc="1409000F">
      <w:start w:val="6"/>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9E34EC"/>
    <w:multiLevelType w:val="multilevel"/>
    <w:tmpl w:val="E5F0BD9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34E86D2B"/>
    <w:multiLevelType w:val="hybridMultilevel"/>
    <w:tmpl w:val="F7FAE3A6"/>
    <w:lvl w:ilvl="0" w:tplc="1409000F">
      <w:start w:val="2"/>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9826A5"/>
    <w:multiLevelType w:val="hybridMultilevel"/>
    <w:tmpl w:val="E08AD336"/>
    <w:lvl w:ilvl="0" w:tplc="1409000F">
      <w:start w:val="6"/>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B8642EB"/>
    <w:multiLevelType w:val="hybridMultilevel"/>
    <w:tmpl w:val="7D8C09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7234D95"/>
    <w:multiLevelType w:val="multilevel"/>
    <w:tmpl w:val="0C044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BD"/>
    <w:rsid w:val="000057AE"/>
    <w:rsid w:val="00081652"/>
    <w:rsid w:val="00085C29"/>
    <w:rsid w:val="00174A9D"/>
    <w:rsid w:val="0020503E"/>
    <w:rsid w:val="002570E3"/>
    <w:rsid w:val="003526F6"/>
    <w:rsid w:val="00373C67"/>
    <w:rsid w:val="003768B0"/>
    <w:rsid w:val="00493371"/>
    <w:rsid w:val="005B0234"/>
    <w:rsid w:val="00682EE0"/>
    <w:rsid w:val="006E2BBD"/>
    <w:rsid w:val="00727A5B"/>
    <w:rsid w:val="00846B6E"/>
    <w:rsid w:val="008A366A"/>
    <w:rsid w:val="008D0FF6"/>
    <w:rsid w:val="008E1378"/>
    <w:rsid w:val="00983CB4"/>
    <w:rsid w:val="00A11DAD"/>
    <w:rsid w:val="00A357B7"/>
    <w:rsid w:val="00AC7FBD"/>
    <w:rsid w:val="00B03291"/>
    <w:rsid w:val="00B50CBB"/>
    <w:rsid w:val="00B63762"/>
    <w:rsid w:val="00BE5314"/>
    <w:rsid w:val="00C876F2"/>
    <w:rsid w:val="00D05129"/>
    <w:rsid w:val="00DC359C"/>
    <w:rsid w:val="00E00506"/>
    <w:rsid w:val="00E6084C"/>
    <w:rsid w:val="00EF0F98"/>
    <w:rsid w:val="00FA6E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D08A2"/>
  <w15:chartTrackingRefBased/>
  <w15:docId w15:val="{83251285-42A0-4409-9BEF-6D005F94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BD"/>
    <w:pPr>
      <w:tabs>
        <w:tab w:val="center" w:pos="4513"/>
        <w:tab w:val="right" w:pos="9026"/>
      </w:tabs>
    </w:pPr>
  </w:style>
  <w:style w:type="character" w:customStyle="1" w:styleId="HeaderChar">
    <w:name w:val="Header Char"/>
    <w:basedOn w:val="DefaultParagraphFont"/>
    <w:link w:val="Header"/>
    <w:uiPriority w:val="99"/>
    <w:rsid w:val="00AC7FBD"/>
  </w:style>
  <w:style w:type="paragraph" w:styleId="Footer">
    <w:name w:val="footer"/>
    <w:basedOn w:val="Normal"/>
    <w:link w:val="FooterChar"/>
    <w:uiPriority w:val="99"/>
    <w:unhideWhenUsed/>
    <w:rsid w:val="00AC7FBD"/>
    <w:pPr>
      <w:tabs>
        <w:tab w:val="center" w:pos="4513"/>
        <w:tab w:val="right" w:pos="9026"/>
      </w:tabs>
    </w:pPr>
  </w:style>
  <w:style w:type="character" w:customStyle="1" w:styleId="FooterChar">
    <w:name w:val="Footer Char"/>
    <w:basedOn w:val="DefaultParagraphFont"/>
    <w:link w:val="Footer"/>
    <w:uiPriority w:val="99"/>
    <w:rsid w:val="00AC7FBD"/>
  </w:style>
  <w:style w:type="character" w:styleId="PageNumber">
    <w:name w:val="page number"/>
    <w:rsid w:val="00AC7FBD"/>
    <w:rPr>
      <w:rFonts w:ascii="Arial Narrow" w:hAnsi="Arial Narrow"/>
      <w:sz w:val="18"/>
    </w:rPr>
  </w:style>
  <w:style w:type="paragraph" w:styleId="ListParagraph">
    <w:name w:val="List Paragraph"/>
    <w:basedOn w:val="Normal"/>
    <w:uiPriority w:val="34"/>
    <w:qFormat/>
    <w:rsid w:val="00AC7FBD"/>
    <w:pPr>
      <w:ind w:left="720"/>
    </w:pPr>
  </w:style>
  <w:style w:type="paragraph" w:customStyle="1" w:styleId="ContentsHeadingLevel2">
    <w:name w:val="Contents Heading Level 2"/>
    <w:basedOn w:val="Normal"/>
    <w:rsid w:val="00AC7FBD"/>
  </w:style>
  <w:style w:type="paragraph" w:styleId="BalloonText">
    <w:name w:val="Balloon Text"/>
    <w:basedOn w:val="Normal"/>
    <w:link w:val="BalloonTextChar"/>
    <w:uiPriority w:val="99"/>
    <w:semiHidden/>
    <w:unhideWhenUsed/>
    <w:rsid w:val="00FA6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D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2BBD"/>
    <w:rPr>
      <w:sz w:val="16"/>
      <w:szCs w:val="16"/>
    </w:rPr>
  </w:style>
  <w:style w:type="paragraph" w:styleId="CommentText">
    <w:name w:val="annotation text"/>
    <w:basedOn w:val="Normal"/>
    <w:link w:val="CommentTextChar"/>
    <w:uiPriority w:val="99"/>
    <w:semiHidden/>
    <w:unhideWhenUsed/>
    <w:rsid w:val="006E2BBD"/>
    <w:rPr>
      <w:sz w:val="20"/>
    </w:rPr>
  </w:style>
  <w:style w:type="character" w:customStyle="1" w:styleId="CommentTextChar">
    <w:name w:val="Comment Text Char"/>
    <w:basedOn w:val="DefaultParagraphFont"/>
    <w:link w:val="CommentText"/>
    <w:uiPriority w:val="99"/>
    <w:semiHidden/>
    <w:rsid w:val="006E2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BBD"/>
    <w:rPr>
      <w:b/>
      <w:bCs/>
    </w:rPr>
  </w:style>
  <w:style w:type="character" w:customStyle="1" w:styleId="CommentSubjectChar">
    <w:name w:val="Comment Subject Char"/>
    <w:basedOn w:val="CommentTextChar"/>
    <w:link w:val="CommentSubject"/>
    <w:uiPriority w:val="99"/>
    <w:semiHidden/>
    <w:rsid w:val="006E2B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TermInfo xmlns="http://schemas.microsoft.com/office/infopath/2007/PartnerControls">
          <TermName xmlns="http://schemas.microsoft.com/office/infopath/2007/PartnerControls">France</TermName>
          <TermId xmlns="http://schemas.microsoft.com/office/infopath/2007/PartnerControls">f9f64c31-256d-43e4-bdf3-3bb9da916736</TermId>
        </TermInfo>
      </Term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 xsi:nil="true"/>
    <RGArchive xmlns="21eff07f-80dc-4c04-b419-b1d735df27d1">false</RGArchive>
    <Degreeofchange xmlns="21eff07f-80dc-4c04-b419-b1d735df27d1" xsi:nil="true"/>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Animal Products Act 1999</TermName>
          <TermId xmlns="http://schemas.microsoft.com/office/infopath/2007/PartnerControls">ea240ff1-62cd-4c50-a618-f35f263d347e</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91236dfc-b796-4014-a3a6-ac825fb9002e</TermId>
        </TermInfo>
      </Terms>
    </ee1213fe634b43098535da38783c9d98>
    <gaaa5c3b52294707b440bc8b25a3c2f3 xmlns="21eff07f-80dc-4c04-b419-b1d735df27d1">
      <Terms xmlns="http://schemas.microsoft.com/office/infopath/2007/PartnerControls">
        <TermInfo xmlns="http://schemas.microsoft.com/office/infopath/2007/PartnerControls">
          <TermName xmlns="http://schemas.microsoft.com/office/infopath/2007/PartnerControls">AE-23 Laboratory Animals</TermName>
          <TermId xmlns="http://schemas.microsoft.com/office/infopath/2007/PartnerControls">a4af3d7a-480c-4e34-bca3-712768049032</TermId>
        </TermInfo>
      </Terms>
    </gaaa5c3b52294707b440bc8b25a3c2f3>
    <RGEffectiveDate xmlns="21eff07f-80dc-4c04-b419-b1d735df27d1">2020-04-09T12:00:00+00:00</RGEffectiveDate>
    <Transitionstatus xmlns="21eff07f-80dc-4c04-b419-b1d735df27d1">Completed</Transitionstatus>
    <TaxCatchAll xmlns="21eff07f-80dc-4c04-b419-b1d735df27d1">
      <Value>2771</Value>
      <Value>522</Value>
      <Value>204</Value>
      <Value>115</Value>
      <Value>8</Value>
      <Value>92</Value>
      <Value>114</Value>
      <Value>348</Value>
      <Value>1083</Value>
      <Value>1091</Value>
      <Value>119</Value>
    </TaxCatchAll>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Breeding</TermName>
          <TermId xmlns="http://schemas.microsoft.com/office/infopath/2007/PartnerControls">0d064da6-72bb-40d1-b1f8-b0573ac3753b</TermId>
        </TermInfo>
      </Terms>
    </g6e147a33bb94e56a3f8498b2a1e3e76>
    <GKCategory xmlns="21eff07f-80dc-4c04-b419-b1d735df27d1" xsi:nil="true"/>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Live Animals</TermName>
          <TermId xmlns="http://schemas.microsoft.com/office/infopath/2007/PartnerControls">b1dc1a0a-f2b9-46a5-8895-548730fcfc0d</TermId>
        </TermInfo>
      </Terms>
    </be8625a090f94ac4a550631b2ce12655>
    <RGDateOfSigning xmlns="21eff07f-80dc-4c04-b419-b1d735df27d1">2020-03-30T11:00:00+00:00</RGDateOfSigning>
    <TaxKeywordTaxHTField xmlns="21eff07f-80dc-4c04-b419-b1d735df27d1">
      <Terms xmlns="http://schemas.microsoft.com/office/infopath/2007/PartnerControls">
        <TermInfo xmlns="http://schemas.microsoft.com/office/infopath/2007/PartnerControls">
          <TermName xmlns="http://schemas.microsoft.com/office/infopath/2007/PartnerControls">France</TermName>
          <TermId xmlns="http://schemas.microsoft.com/office/infopath/2007/PartnerControls">f9f64c31-256d-43e4-bdf3-3bb9da916736</TermId>
        </TermInfo>
        <TermInfo xmlns="http://schemas.microsoft.com/office/infopath/2007/PartnerControls">
          <TermName xmlns="http://schemas.microsoft.com/office/infopath/2007/PartnerControls">rodents</TermName>
          <TermId xmlns="http://schemas.microsoft.com/office/infopath/2007/PartnerControls">a540e86a-7458-4075-8cbb-2eee6b8eaa0a</TermId>
        </TermInfo>
      </Terms>
    </TaxKeywordTaxHTField>
    <RGPriority xmlns="21eff07f-80dc-4c04-b419-b1d735df27d1" xsi:nil="true"/>
    <RGSubtitle xmlns="21eff07f-80dc-4c04-b419-b1d735df27d1">LABROD.FR</RGSubtitl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Certificate</TermName>
          <TermId xmlns="http://schemas.microsoft.com/office/infopath/2007/PartnerControls">1bb47916-0c07-4088-bb8e-a74054d65562</TermId>
        </TermInfo>
      </Terms>
    </o5cb4348a28442f4919b9a429299c97c>
    <RGPlantKingdom xmlns="21eff07f-80dc-4c04-b419-b1d735df27d1" xsi:nil="true"/>
    <RGDocumentDate xmlns="21eff07f-80dc-4c04-b419-b1d735df27d1">2020-04-09T12:00:00+00:00</RGDocumentDate>
    <RGLinkedDocuments xmlns="21eff07f-80dc-4c04-b419-b1d735df27d1" xsi:nil="true"/>
    <RGPages xmlns="21eff07f-80dc-4c04-b419-b1d735df27d1" xsi:nil="true"/>
    <RGMasterID xmlns="21eff07f-80dc-4c04-b419-b1d735df27d1">RGID-8-2186</RGMasterID>
    <RGDocumentOwner xmlns="21eff07f-80dc-4c04-b419-b1d735df27d1">
      <UserInfo>
        <DisplayName>Megan McCarthy</DisplayName>
        <AccountId>69</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Exports</TermName>
          <TermId xmlns="http://schemas.microsoft.com/office/infopath/2007/PartnerControls">09212cd2-85ae-43b9-978f-35454984f9f6</TermId>
        </TermInfo>
      </Terms>
    </e87f426dbd8f44ddb277e447721837ae>
    <GKNotes xmlns="21eff07f-80dc-4c04-b419-b1d735df27d1" xsi:nil="tru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Exporting</TermName>
          <TermId xmlns="http://schemas.microsoft.com/office/infopath/2007/PartnerControls">4c9717f5-6172-4d5b-8b62-e9a8552d7ad9</TermId>
        </TermInfo>
      </Terms>
    </ma148a51080f4fca853803a8fef3201c>
    <Approver xmlns="21eff07f-80dc-4c04-b419-b1d735df27d1">
      <UserInfo>
        <DisplayName>Stephen Cobb</DisplayName>
        <AccountId>477</AccountId>
        <AccountType/>
      </UserInfo>
    </Approver>
    <PingarLastProcessed xmlns="21eff07f-80dc-4c04-b419-b1d735df27d1" xsi:nil="true"/>
    <_dlc_DocId xmlns="21eff07f-80dc-4c04-b419-b1d735df27d1">RGID-22-1711</_dlc_DocId>
    <_dlc_DocIdUrl xmlns="21eff07f-80dc-4c04-b419-b1d735df27d1">
      <Url>https://piritahi.cohesion.net.nz/Sites/RG/_layouts/15/DocIdRedir.aspx?ID=RGID-22-1711</Url>
      <Description>RGID-22-1711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6F9C9BF21CED984399F8ACB5A0EDA55E" ma:contentTypeVersion="26" ma:contentTypeDescription="Base Document for C3 Service, do not use." ma:contentTypeScope="" ma:versionID="6a913327dfbff5f6188d0166d3049cf6">
  <xsd:schema xmlns:xsd="http://www.w3.org/2001/XMLSchema" xmlns:xs="http://www.w3.org/2001/XMLSchema" xmlns:p="http://schemas.microsoft.com/office/2006/metadata/properties" xmlns:ns2="21eff07f-80dc-4c04-b419-b1d735df27d1" targetNamespace="http://schemas.microsoft.com/office/2006/metadata/properties" ma:root="true" ma:fieldsID="afc8c2e8d5a9c180bef2047b975a7c0c"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bdc6b966-d276-4432-b58e-d882a6e1842b"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49" nillable="true" ma:displayName="GK Priority" ma:internalName="RGPriority" ma:percentage="FALSE">
      <xsd:simpleType>
        <xsd:restriction base="dms:Number"/>
      </xsd:simpleType>
    </xsd:element>
    <xsd:element name="GKCategory" ma:index="50"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1" nillable="true" ma:displayName="GK Notes" ma:internalName="GKNotes">
      <xsd:simpleType>
        <xsd:restriction base="dms:Note">
          <xsd:maxLength value="255"/>
        </xsd:restriction>
      </xsd:simpleType>
    </xsd:element>
    <xsd:element name="RGPages" ma:index="52" nillable="true" ma:displayName="Pages" ma:internalName="RGPages" ma:percentage="FALSE">
      <xsd:simpleType>
        <xsd:restriction base="dms:Number"/>
      </xsd:simpleType>
    </xsd:element>
    <xsd:element name="Degreeofchange" ma:index="53"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4"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5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6B406-BE14-4D0E-9E22-688621CBA50C}">
  <ds:schemaRefs>
    <ds:schemaRef ds:uri="http://schemas.microsoft.com/sharepoint/events"/>
  </ds:schemaRefs>
</ds:datastoreItem>
</file>

<file path=customXml/itemProps2.xml><?xml version="1.0" encoding="utf-8"?>
<ds:datastoreItem xmlns:ds="http://schemas.openxmlformats.org/officeDocument/2006/customXml" ds:itemID="{43CFF2B2-089F-4582-B793-5A3A2B092805}">
  <ds:schemaRefs>
    <ds:schemaRef ds:uri="http://schemas.microsoft.com/sharepoint/v3/contenttype/forms"/>
  </ds:schemaRefs>
</ds:datastoreItem>
</file>

<file path=customXml/itemProps3.xml><?xml version="1.0" encoding="utf-8"?>
<ds:datastoreItem xmlns:ds="http://schemas.openxmlformats.org/officeDocument/2006/customXml" ds:itemID="{F1BE4495-FA06-4F3D-9204-2C03390FEFCC}">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1eff07f-80dc-4c04-b419-b1d735df27d1"/>
    <ds:schemaRef ds:uri="http://www.w3.org/XML/1998/namespace"/>
    <ds:schemaRef ds:uri="http://purl.org/dc/dcmitype/"/>
  </ds:schemaRefs>
</ds:datastoreItem>
</file>

<file path=customXml/itemProps4.xml><?xml version="1.0" encoding="utf-8"?>
<ds:datastoreItem xmlns:ds="http://schemas.openxmlformats.org/officeDocument/2006/customXml" ds:itemID="{0370D3CD-7129-4310-BA77-C8C11982E47D}"/>
</file>

<file path=docProps/app.xml><?xml version="1.0" encoding="utf-8"?>
<Properties xmlns="http://schemas.openxmlformats.org/officeDocument/2006/extended-properties" xmlns:vt="http://schemas.openxmlformats.org/officeDocument/2006/docPropsVTypes">
  <Template>Normal</Template>
  <TotalTime>40</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Laboratory Rodents to France</vt:lpstr>
    </vt:vector>
  </TitlesOfParts>
  <Company>MPI</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Rodents, Insectivorous Animals and Dermoptera to France</dc:title>
  <dc:subject/>
  <dc:creator>Megan McCarthy</dc:creator>
  <cp:keywords>rodents; France</cp:keywords>
  <dc:description/>
  <cp:lastModifiedBy>Megan McCarthy</cp:lastModifiedBy>
  <cp:revision>9</cp:revision>
  <cp:lastPrinted>2020-03-09T23:25:00Z</cp:lastPrinted>
  <dcterms:created xsi:type="dcterms:W3CDTF">2020-03-19T00:54:00Z</dcterms:created>
  <dcterms:modified xsi:type="dcterms:W3CDTF">2020-03-31T19:23:00Z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0x0101005496552013C0BA46BE88192D5C6EB20B00563BDCE7574945499D3806CA799BB21401006F9C9BF21CED984399F8ACB5A0EDA55E</vt:lpwstr>
  </property>
  <property fmtid="{D5CDD505-2E9C-101B-9397-08002B2CF9AE}" pid="3" name="_dlc_DocIdItemGuid">
    <vt:lpwstr>b4b40de5-0cc3-453d-bde4-0ae8a0c70a43</vt:lpwstr>
  </property>
  <property fmtid="{D5CDD505-2E9C-101B-9397-08002B2CF9AE}" pid="4" name="TaxKeyword">
    <vt:lpwstr>2771;#France|f9f64c31-256d-43e4-bdf3-3bb9da916736;#1083;#rodents|a540e86a-7458-4075-8cbb-2eee6b8eaa0a</vt:lpwstr>
  </property>
  <property fmtid="{D5CDD505-2E9C-101B-9397-08002B2CF9AE}" pid="5" name="RGProductSector">
    <vt:lpwstr>8;#Live Animals|b1dc1a0a-f2b9-46a5-8895-548730fcfc0d</vt:lpwstr>
  </property>
  <property fmtid="{D5CDD505-2E9C-101B-9397-08002B2CF9AE}" pid="6" name="RGActivity">
    <vt:lpwstr>115;#Exporting|4c9717f5-6172-4d5b-8b62-e9a8552d7ad9</vt:lpwstr>
  </property>
  <property fmtid="{D5CDD505-2E9C-101B-9397-08002B2CF9AE}" pid="7" name="RGWIPStatus">
    <vt:lpwstr>92;#Final|91236dfc-b796-4014-a3a6-ac825fb9002e</vt:lpwstr>
  </property>
  <property fmtid="{D5CDD505-2E9C-101B-9397-08002B2CF9AE}" pid="8" name="RGFolder">
    <vt:lpwstr>348;#AE-23 Laboratory Animals|a4af3d7a-480c-4e34-bca3-712768049032</vt:lpwstr>
  </property>
  <property fmtid="{D5CDD505-2E9C-101B-9397-08002B2CF9AE}" pid="9" name="RGEndUse">
    <vt:lpwstr>522;#Breeding|0d064da6-72bb-40d1-b1f8-b0573ac3753b</vt:lpwstr>
  </property>
  <property fmtid="{D5CDD505-2E9C-101B-9397-08002B2CF9AE}" pid="10" name="RGAct">
    <vt:lpwstr>119;#Animal Products Act 1999|ea240ff1-62cd-4c50-a618-f35f263d347e</vt:lpwstr>
  </property>
  <property fmtid="{D5CDD505-2E9C-101B-9397-08002B2CF9AE}" pid="11" name="PiritahiCountry">
    <vt:lpwstr>204;#France|f9f64c31-256d-43e4-bdf3-3bb9da916736</vt:lpwstr>
  </property>
  <property fmtid="{D5CDD505-2E9C-101B-9397-08002B2CF9AE}" pid="12" name="RGDocumentType">
    <vt:lpwstr>1091;#Certificate|1bb47916-0c07-4088-bb8e-a74054d65562</vt:lpwstr>
  </property>
  <property fmtid="{D5CDD505-2E9C-101B-9397-08002B2CF9AE}" pid="13" name="PingarMPI_Terms">
    <vt:lpwstr/>
  </property>
  <property fmtid="{D5CDD505-2E9C-101B-9397-08002B2CF9AE}" pid="14" name="RGResponsibility">
    <vt:lpwstr>114;#Animal Exports|09212cd2-85ae-43b9-978f-35454984f9f6</vt:lpwstr>
  </property>
  <property fmtid="{D5CDD505-2E9C-101B-9397-08002B2CF9AE}" pid="15" name="RecordPoint_WorkflowType">
    <vt:lpwstr>ActiveSubmitStub</vt:lpwstr>
  </property>
  <property fmtid="{D5CDD505-2E9C-101B-9397-08002B2CF9AE}" pid="16" name="RecordPoint_ActiveItemWebId">
    <vt:lpwstr>{21eff07f-80dc-4c04-b419-b1d735df27d1}</vt:lpwstr>
  </property>
  <property fmtid="{D5CDD505-2E9C-101B-9397-08002B2CF9AE}" pid="17" name="RecordPoint_ActiveItemSiteId">
    <vt:lpwstr>{e3f6c08f-28b4-4096-a2a4-7a01ab3c929e}</vt:lpwstr>
  </property>
  <property fmtid="{D5CDD505-2E9C-101B-9397-08002B2CF9AE}" pid="18" name="RecordPoint_ActiveItemListId">
    <vt:lpwstr>{b38a9c1e-2fcb-4efa-9f86-b2d2d49496a2}</vt:lpwstr>
  </property>
  <property fmtid="{D5CDD505-2E9C-101B-9397-08002B2CF9AE}" pid="19" name="RecordPoint_ActiveItemUniqueId">
    <vt:lpwstr>{b4b40de5-0cc3-453d-bde4-0ae8a0c70a43}</vt:lpwstr>
  </property>
</Properties>
</file>